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DC3A2" w14:textId="5F6218D1" w:rsidR="00E32FA0" w:rsidRDefault="00F62068" w:rsidP="00D84E3D">
      <w:pPr>
        <w:spacing w:after="0" w:line="257" w:lineRule="auto"/>
        <w:jc w:val="center"/>
        <w:rPr>
          <w:b/>
          <w:color w:val="2E74B5" w:themeColor="accent5" w:themeShade="BF"/>
          <w:sz w:val="32"/>
          <w:szCs w:val="32"/>
        </w:rPr>
      </w:pPr>
      <w:r>
        <w:rPr>
          <w:b/>
          <w:color w:val="2E74B5" w:themeColor="accent5" w:themeShade="BF"/>
          <w:sz w:val="32"/>
          <w:szCs w:val="32"/>
        </w:rPr>
        <w:t>BACONSTHORPE</w:t>
      </w:r>
      <w:r w:rsidR="00E32FA0">
        <w:rPr>
          <w:b/>
          <w:color w:val="2E74B5" w:themeColor="accent5" w:themeShade="BF"/>
          <w:sz w:val="32"/>
          <w:szCs w:val="32"/>
        </w:rPr>
        <w:t xml:space="preserve"> PARISH COUNCIL</w:t>
      </w:r>
    </w:p>
    <w:p w14:paraId="0FF87DFE" w14:textId="138B2C28" w:rsidR="00E95B4B" w:rsidRPr="00E32FA0" w:rsidRDefault="00ED1332" w:rsidP="00D84E3D">
      <w:pPr>
        <w:spacing w:after="0" w:line="257" w:lineRule="auto"/>
        <w:jc w:val="center"/>
        <w:rPr>
          <w:b/>
          <w:color w:val="2E74B5" w:themeColor="accent5" w:themeShade="BF"/>
          <w:sz w:val="28"/>
          <w:szCs w:val="28"/>
        </w:rPr>
      </w:pPr>
      <w:r w:rsidRPr="00E32FA0">
        <w:rPr>
          <w:b/>
          <w:color w:val="2E74B5" w:themeColor="accent5" w:themeShade="BF"/>
          <w:sz w:val="28"/>
          <w:szCs w:val="28"/>
        </w:rPr>
        <w:t xml:space="preserve"> </w:t>
      </w:r>
      <w:r w:rsidR="00747A2C">
        <w:rPr>
          <w:b/>
          <w:color w:val="2E74B5" w:themeColor="accent5" w:themeShade="BF"/>
          <w:sz w:val="28"/>
          <w:szCs w:val="28"/>
        </w:rPr>
        <w:t>PARISH COUNCIL MEETING</w:t>
      </w:r>
    </w:p>
    <w:p w14:paraId="7F2E0423" w14:textId="59786DC9" w:rsidR="00D84E3D" w:rsidRPr="00E32FA0" w:rsidRDefault="00D84E3D" w:rsidP="00D84E3D">
      <w:pPr>
        <w:spacing w:after="0" w:line="257" w:lineRule="auto"/>
        <w:jc w:val="center"/>
        <w:rPr>
          <w:b/>
          <w:color w:val="2E74B5" w:themeColor="accent5" w:themeShade="BF"/>
          <w:sz w:val="28"/>
          <w:szCs w:val="28"/>
        </w:rPr>
      </w:pPr>
      <w:r w:rsidRPr="00E32FA0">
        <w:rPr>
          <w:b/>
          <w:color w:val="2E74B5" w:themeColor="accent5" w:themeShade="BF"/>
          <w:sz w:val="28"/>
          <w:szCs w:val="28"/>
        </w:rPr>
        <w:t>MINUTES</w:t>
      </w:r>
    </w:p>
    <w:p w14:paraId="66397A7A" w14:textId="14559F48" w:rsidR="00D84E3D" w:rsidRPr="00E32FA0" w:rsidRDefault="001221A1" w:rsidP="00D84E3D">
      <w:pPr>
        <w:spacing w:after="0" w:line="257" w:lineRule="auto"/>
        <w:jc w:val="center"/>
        <w:rPr>
          <w:b/>
          <w:color w:val="2E74B5" w:themeColor="accent5" w:themeShade="BF"/>
          <w:sz w:val="24"/>
          <w:szCs w:val="24"/>
        </w:rPr>
      </w:pPr>
      <w:r>
        <w:rPr>
          <w:b/>
          <w:color w:val="2E74B5" w:themeColor="accent5" w:themeShade="BF"/>
          <w:sz w:val="24"/>
          <w:szCs w:val="24"/>
        </w:rPr>
        <w:t>12</w:t>
      </w:r>
      <w:r w:rsidRPr="001221A1">
        <w:rPr>
          <w:b/>
          <w:color w:val="2E74B5" w:themeColor="accent5" w:themeShade="BF"/>
          <w:sz w:val="24"/>
          <w:szCs w:val="24"/>
          <w:vertAlign w:val="superscript"/>
        </w:rPr>
        <w:t>th</w:t>
      </w:r>
      <w:r>
        <w:rPr>
          <w:b/>
          <w:color w:val="2E74B5" w:themeColor="accent5" w:themeShade="BF"/>
          <w:sz w:val="24"/>
          <w:szCs w:val="24"/>
        </w:rPr>
        <w:t xml:space="preserve"> </w:t>
      </w:r>
      <w:proofErr w:type="gramStart"/>
      <w:r>
        <w:rPr>
          <w:b/>
          <w:color w:val="2E74B5" w:themeColor="accent5" w:themeShade="BF"/>
          <w:sz w:val="24"/>
          <w:szCs w:val="24"/>
        </w:rPr>
        <w:t>November</w:t>
      </w:r>
      <w:r w:rsidR="00747A2C">
        <w:rPr>
          <w:b/>
          <w:color w:val="2E74B5" w:themeColor="accent5" w:themeShade="BF"/>
          <w:sz w:val="24"/>
          <w:szCs w:val="24"/>
        </w:rPr>
        <w:t xml:space="preserve"> </w:t>
      </w:r>
      <w:r w:rsidR="00D84E3D" w:rsidRPr="00E32FA0">
        <w:rPr>
          <w:b/>
          <w:color w:val="2E74B5" w:themeColor="accent5" w:themeShade="BF"/>
          <w:sz w:val="24"/>
          <w:szCs w:val="24"/>
        </w:rPr>
        <w:t xml:space="preserve"> 2018</w:t>
      </w:r>
      <w:proofErr w:type="gramEnd"/>
    </w:p>
    <w:p w14:paraId="68774127" w14:textId="0796E63C" w:rsidR="00ED1332" w:rsidRDefault="00D84E3D" w:rsidP="00ED1332">
      <w:pPr>
        <w:tabs>
          <w:tab w:val="left" w:pos="-5400"/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meeting commenced at 7.</w:t>
      </w:r>
      <w:r w:rsidR="00747A2C">
        <w:rPr>
          <w:rFonts w:ascii="Arial" w:hAnsi="Arial" w:cs="Arial"/>
          <w:sz w:val="20"/>
          <w:szCs w:val="20"/>
        </w:rPr>
        <w:t>3</w:t>
      </w:r>
      <w:r w:rsidR="0035306A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pm</w:t>
      </w:r>
    </w:p>
    <w:p w14:paraId="5A865433" w14:textId="0D271928" w:rsidR="00D84E3D" w:rsidRPr="00D84E3D" w:rsidRDefault="00D84E3D" w:rsidP="00D84E3D">
      <w:pPr>
        <w:spacing w:after="0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Present - </w:t>
      </w:r>
      <w:r w:rsidRPr="00D84E3D">
        <w:rPr>
          <w:sz w:val="24"/>
          <w:szCs w:val="24"/>
          <w:u w:val="single"/>
        </w:rPr>
        <w:t>Councillors:</w:t>
      </w:r>
      <w:r w:rsidRPr="00D84E3D">
        <w:rPr>
          <w:sz w:val="24"/>
          <w:szCs w:val="24"/>
        </w:rPr>
        <w:t xml:space="preserve"> </w:t>
      </w:r>
      <w:r w:rsidR="00F62068">
        <w:rPr>
          <w:sz w:val="24"/>
          <w:szCs w:val="24"/>
        </w:rPr>
        <w:t xml:space="preserve"> J Cooper,</w:t>
      </w:r>
      <w:r w:rsidRPr="00D84E3D">
        <w:rPr>
          <w:sz w:val="24"/>
          <w:szCs w:val="24"/>
        </w:rPr>
        <w:t xml:space="preserve"> </w:t>
      </w:r>
      <w:r w:rsidR="00D02C40">
        <w:rPr>
          <w:sz w:val="24"/>
          <w:szCs w:val="24"/>
        </w:rPr>
        <w:t>S Gibbs</w:t>
      </w:r>
      <w:r w:rsidRPr="00D84E3D">
        <w:rPr>
          <w:sz w:val="24"/>
          <w:szCs w:val="24"/>
        </w:rPr>
        <w:t xml:space="preserve">, </w:t>
      </w:r>
      <w:r w:rsidR="00D02C40">
        <w:rPr>
          <w:sz w:val="24"/>
          <w:szCs w:val="24"/>
        </w:rPr>
        <w:t xml:space="preserve">A </w:t>
      </w:r>
      <w:proofErr w:type="spellStart"/>
      <w:r w:rsidR="00D02C40">
        <w:rPr>
          <w:sz w:val="24"/>
          <w:szCs w:val="24"/>
        </w:rPr>
        <w:t>Gilpin</w:t>
      </w:r>
      <w:proofErr w:type="spellEnd"/>
      <w:r w:rsidRPr="00D84E3D">
        <w:rPr>
          <w:sz w:val="24"/>
          <w:szCs w:val="24"/>
        </w:rPr>
        <w:t xml:space="preserve">, </w:t>
      </w:r>
      <w:r w:rsidR="00D02C40">
        <w:rPr>
          <w:sz w:val="24"/>
          <w:szCs w:val="24"/>
        </w:rPr>
        <w:t>S Belbin</w:t>
      </w:r>
      <w:r w:rsidRPr="00D84E3D">
        <w:rPr>
          <w:sz w:val="24"/>
          <w:szCs w:val="24"/>
        </w:rPr>
        <w:t>,</w:t>
      </w:r>
      <w:r w:rsidR="0035306A">
        <w:rPr>
          <w:sz w:val="24"/>
          <w:szCs w:val="24"/>
        </w:rPr>
        <w:t xml:space="preserve"> M Day</w:t>
      </w:r>
      <w:r w:rsidRPr="00D84E3D">
        <w:rPr>
          <w:sz w:val="24"/>
          <w:szCs w:val="24"/>
        </w:rPr>
        <w:t xml:space="preserve"> </w:t>
      </w:r>
    </w:p>
    <w:p w14:paraId="6E59134C" w14:textId="4FEAACF0" w:rsidR="00D84E3D" w:rsidRPr="00D84E3D" w:rsidRDefault="00D84E3D" w:rsidP="00D84E3D">
      <w:pPr>
        <w:spacing w:after="0" w:line="259" w:lineRule="auto"/>
        <w:rPr>
          <w:sz w:val="24"/>
          <w:szCs w:val="24"/>
        </w:rPr>
      </w:pPr>
      <w:r w:rsidRPr="00D84E3D">
        <w:rPr>
          <w:sz w:val="24"/>
          <w:szCs w:val="24"/>
          <w:u w:val="single"/>
        </w:rPr>
        <w:t>In Attendance:</w:t>
      </w:r>
      <w:r w:rsidRPr="00D84E3D">
        <w:rPr>
          <w:sz w:val="24"/>
          <w:szCs w:val="24"/>
        </w:rPr>
        <w:t xml:space="preserve">   </w:t>
      </w:r>
      <w:r w:rsidR="0035306A">
        <w:rPr>
          <w:sz w:val="24"/>
          <w:szCs w:val="24"/>
        </w:rPr>
        <w:t>No</w:t>
      </w:r>
      <w:r w:rsidRPr="00D84E3D">
        <w:rPr>
          <w:sz w:val="24"/>
          <w:szCs w:val="24"/>
        </w:rPr>
        <w:t xml:space="preserve"> Member</w:t>
      </w:r>
      <w:r w:rsidR="0035306A">
        <w:rPr>
          <w:sz w:val="24"/>
          <w:szCs w:val="24"/>
        </w:rPr>
        <w:t>s</w:t>
      </w:r>
      <w:r w:rsidRPr="00D84E3D">
        <w:rPr>
          <w:sz w:val="24"/>
          <w:szCs w:val="24"/>
        </w:rPr>
        <w:t xml:space="preserve"> of the public, Clerk</w:t>
      </w:r>
      <w:r w:rsidR="00627E2A">
        <w:rPr>
          <w:sz w:val="24"/>
          <w:szCs w:val="24"/>
        </w:rPr>
        <w:t>,</w:t>
      </w:r>
      <w:r w:rsidRPr="00D84E3D">
        <w:rPr>
          <w:sz w:val="24"/>
          <w:szCs w:val="24"/>
        </w:rPr>
        <w:t xml:space="preserve"> Patsy Adams. </w:t>
      </w:r>
    </w:p>
    <w:p w14:paraId="330CAEFB" w14:textId="5377DB8C" w:rsidR="00D84E3D" w:rsidRDefault="00D84E3D" w:rsidP="00ED1332">
      <w:pPr>
        <w:tabs>
          <w:tab w:val="left" w:pos="-5400"/>
          <w:tab w:val="left" w:pos="1080"/>
        </w:tabs>
        <w:rPr>
          <w:rFonts w:ascii="Arial" w:hAnsi="Arial" w:cs="Arial"/>
          <w:sz w:val="20"/>
          <w:szCs w:val="20"/>
        </w:rPr>
      </w:pPr>
    </w:p>
    <w:p w14:paraId="10F8C980" w14:textId="10655BB9" w:rsidR="00747A2C" w:rsidRPr="00B7369F" w:rsidRDefault="00747A2C" w:rsidP="00747A2C">
      <w:pPr>
        <w:numPr>
          <w:ilvl w:val="0"/>
          <w:numId w:val="1"/>
        </w:numPr>
        <w:spacing w:after="0" w:line="240" w:lineRule="auto"/>
        <w:ind w:left="357"/>
        <w:rPr>
          <w:rFonts w:eastAsia="Times New Roman" w:cs="Arial"/>
          <w:b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 xml:space="preserve">APOLOGIES FOR ABSENCE. </w:t>
      </w:r>
      <w:r w:rsidRPr="00747A2C">
        <w:rPr>
          <w:rFonts w:eastAsia="Times New Roman" w:cs="Arial"/>
          <w:sz w:val="24"/>
          <w:szCs w:val="24"/>
          <w:lang w:val="en-US" w:eastAsia="en-GB"/>
        </w:rPr>
        <w:t>None</w:t>
      </w:r>
      <w:r w:rsidR="0035306A">
        <w:rPr>
          <w:rFonts w:eastAsia="Times New Roman" w:cs="Arial"/>
          <w:sz w:val="24"/>
          <w:szCs w:val="24"/>
          <w:lang w:val="en-US" w:eastAsia="en-GB"/>
        </w:rPr>
        <w:t>.</w:t>
      </w:r>
      <w:r>
        <w:rPr>
          <w:rFonts w:eastAsia="Times New Roman" w:cs="Arial"/>
          <w:sz w:val="24"/>
          <w:szCs w:val="24"/>
          <w:lang w:val="en-US" w:eastAsia="en-GB"/>
        </w:rPr>
        <w:t xml:space="preserve">  The Chairman welcomed everyone  </w:t>
      </w:r>
    </w:p>
    <w:p w14:paraId="3356DD89" w14:textId="264E9CA5" w:rsidR="00747A2C" w:rsidRPr="00747A2C" w:rsidRDefault="00747A2C" w:rsidP="00747A2C">
      <w:pPr>
        <w:numPr>
          <w:ilvl w:val="0"/>
          <w:numId w:val="1"/>
        </w:numPr>
        <w:spacing w:after="0" w:line="240" w:lineRule="auto"/>
        <w:ind w:left="357"/>
        <w:rPr>
          <w:rFonts w:eastAsia="Times New Roman" w:cs="Arial"/>
          <w:caps/>
          <w:sz w:val="24"/>
          <w:szCs w:val="24"/>
          <w:lang w:val="en-US" w:eastAsia="en-GB"/>
        </w:rPr>
      </w:pPr>
      <w:r w:rsidRPr="00B13B36">
        <w:rPr>
          <w:rFonts w:eastAsia="Times New Roman" w:cs="Arial"/>
          <w:b/>
          <w:caps/>
          <w:sz w:val="24"/>
          <w:szCs w:val="24"/>
          <w:lang w:val="en-US" w:eastAsia="en-GB"/>
        </w:rPr>
        <w:t>Declarations of interest and requests for dispensations</w:t>
      </w:r>
      <w:r>
        <w:rPr>
          <w:rFonts w:eastAsia="Times New Roman" w:cs="Arial"/>
          <w:b/>
          <w:caps/>
          <w:sz w:val="24"/>
          <w:szCs w:val="24"/>
          <w:lang w:val="en-US" w:eastAsia="en-GB"/>
        </w:rPr>
        <w:t xml:space="preserve">.  </w:t>
      </w:r>
      <w:r w:rsidRPr="00747A2C">
        <w:rPr>
          <w:rFonts w:eastAsia="Times New Roman" w:cs="Arial"/>
          <w:sz w:val="24"/>
          <w:szCs w:val="24"/>
          <w:lang w:val="en-US" w:eastAsia="en-GB"/>
        </w:rPr>
        <w:t xml:space="preserve">The Chairman declared an interest in item </w:t>
      </w:r>
      <w:r w:rsidR="0035306A">
        <w:rPr>
          <w:rFonts w:eastAsia="Times New Roman" w:cs="Arial"/>
          <w:sz w:val="24"/>
          <w:szCs w:val="24"/>
          <w:lang w:val="en-US" w:eastAsia="en-GB"/>
        </w:rPr>
        <w:t>8</w:t>
      </w:r>
      <w:r w:rsidRPr="00747A2C">
        <w:rPr>
          <w:rFonts w:eastAsia="Times New Roman" w:cs="Arial"/>
          <w:sz w:val="24"/>
          <w:szCs w:val="24"/>
          <w:lang w:val="en-US" w:eastAsia="en-GB"/>
        </w:rPr>
        <w:t xml:space="preserve">.  Members agreed that it was in the best interests of the Council if the Chairman was present during item </w:t>
      </w:r>
      <w:r w:rsidR="0035306A">
        <w:rPr>
          <w:rFonts w:eastAsia="Times New Roman" w:cs="Arial"/>
          <w:sz w:val="24"/>
          <w:szCs w:val="24"/>
          <w:lang w:val="en-US" w:eastAsia="en-GB"/>
        </w:rPr>
        <w:t>8</w:t>
      </w:r>
      <w:r w:rsidRPr="00747A2C">
        <w:rPr>
          <w:rFonts w:eastAsia="Times New Roman" w:cs="Arial"/>
          <w:sz w:val="24"/>
          <w:szCs w:val="24"/>
          <w:lang w:val="en-US" w:eastAsia="en-GB"/>
        </w:rPr>
        <w:t xml:space="preserve">. </w:t>
      </w:r>
    </w:p>
    <w:p w14:paraId="267DA6CA" w14:textId="1F675662" w:rsidR="00747A2C" w:rsidRDefault="00747A2C" w:rsidP="00747A2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57"/>
        <w:jc w:val="both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 xml:space="preserve"> MINUTES OF THE MEETING HELD ON 2</w:t>
      </w:r>
      <w:r w:rsidR="0035306A">
        <w:rPr>
          <w:rFonts w:eastAsia="Times New Roman" w:cs="Arial"/>
          <w:b/>
          <w:sz w:val="24"/>
          <w:szCs w:val="24"/>
          <w:lang w:val="en-US" w:eastAsia="en-GB"/>
        </w:rPr>
        <w:t>4th</w:t>
      </w:r>
      <w:r>
        <w:rPr>
          <w:rFonts w:eastAsia="Times New Roman" w:cs="Arial"/>
          <w:b/>
          <w:sz w:val="24"/>
          <w:szCs w:val="24"/>
          <w:lang w:val="en-US" w:eastAsia="en-GB"/>
        </w:rPr>
        <w:t xml:space="preserve"> </w:t>
      </w:r>
      <w:r w:rsidR="0035306A">
        <w:rPr>
          <w:rFonts w:eastAsia="Times New Roman" w:cs="Arial"/>
          <w:b/>
          <w:sz w:val="24"/>
          <w:szCs w:val="24"/>
          <w:lang w:val="en-US" w:eastAsia="en-GB"/>
        </w:rPr>
        <w:t>September</w:t>
      </w:r>
      <w:r>
        <w:rPr>
          <w:rFonts w:eastAsia="Times New Roman" w:cs="Arial"/>
          <w:b/>
          <w:sz w:val="24"/>
          <w:szCs w:val="24"/>
          <w:lang w:val="en-US" w:eastAsia="en-GB"/>
        </w:rPr>
        <w:t xml:space="preserve"> 2018</w:t>
      </w:r>
      <w:r w:rsidRPr="00B13B36">
        <w:rPr>
          <w:rFonts w:eastAsia="Times New Roman" w:cs="Arial"/>
          <w:b/>
          <w:sz w:val="24"/>
          <w:szCs w:val="24"/>
          <w:lang w:val="en-US" w:eastAsia="en-GB"/>
        </w:rPr>
        <w:t xml:space="preserve">– </w:t>
      </w:r>
      <w:r w:rsidR="00E91532">
        <w:rPr>
          <w:rFonts w:eastAsia="Times New Roman" w:cs="Arial"/>
          <w:sz w:val="24"/>
          <w:szCs w:val="24"/>
          <w:lang w:val="en-US" w:eastAsia="en-GB"/>
        </w:rPr>
        <w:t>Approved</w:t>
      </w:r>
    </w:p>
    <w:p w14:paraId="3D745AF1" w14:textId="77777777" w:rsidR="00747A2C" w:rsidRPr="00B13B36" w:rsidRDefault="00747A2C" w:rsidP="00747A2C">
      <w:pPr>
        <w:pStyle w:val="ListParagraph"/>
        <w:tabs>
          <w:tab w:val="left" w:pos="720"/>
        </w:tabs>
        <w:spacing w:after="0" w:line="240" w:lineRule="auto"/>
        <w:ind w:left="357"/>
        <w:jc w:val="both"/>
        <w:rPr>
          <w:rFonts w:eastAsia="Times New Roman" w:cs="Arial"/>
          <w:bCs/>
          <w:sz w:val="24"/>
          <w:szCs w:val="24"/>
          <w:lang w:val="en-US" w:eastAsia="en-GB"/>
        </w:rPr>
      </w:pPr>
    </w:p>
    <w:p w14:paraId="33D194EF" w14:textId="050C2B0C" w:rsidR="00747A2C" w:rsidRPr="00E91532" w:rsidRDefault="00747A2C" w:rsidP="00747A2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57"/>
        <w:jc w:val="both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PUBLIC PARTICIPATION</w:t>
      </w:r>
      <w:r w:rsidRPr="001946BA">
        <w:rPr>
          <w:rFonts w:eastAsia="Times New Roman" w:cs="Arial"/>
          <w:sz w:val="24"/>
          <w:szCs w:val="24"/>
          <w:lang w:val="en-US" w:eastAsia="en-GB"/>
        </w:rPr>
        <w:t xml:space="preserve">.  </w:t>
      </w:r>
      <w:r w:rsidR="00E91532">
        <w:rPr>
          <w:rFonts w:eastAsia="Times New Roman" w:cs="Arial"/>
          <w:b/>
          <w:sz w:val="24"/>
          <w:szCs w:val="24"/>
          <w:lang w:val="en-US" w:eastAsia="en-GB"/>
        </w:rPr>
        <w:t xml:space="preserve"> </w:t>
      </w:r>
      <w:r w:rsidR="0035306A">
        <w:rPr>
          <w:rFonts w:eastAsia="Times New Roman" w:cs="Arial"/>
          <w:sz w:val="24"/>
          <w:szCs w:val="24"/>
          <w:lang w:val="en-US" w:eastAsia="en-GB"/>
        </w:rPr>
        <w:t>None</w:t>
      </w:r>
    </w:p>
    <w:p w14:paraId="0A4B764F" w14:textId="62009F93" w:rsidR="00747A2C" w:rsidRDefault="00747A2C" w:rsidP="00747A2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57"/>
        <w:jc w:val="both"/>
        <w:rPr>
          <w:rFonts w:eastAsia="Times New Roman" w:cs="Arial"/>
          <w:b/>
          <w:bCs/>
          <w:sz w:val="24"/>
          <w:szCs w:val="24"/>
          <w:lang w:val="en-US" w:eastAsia="en-GB"/>
        </w:rPr>
      </w:pPr>
      <w:r w:rsidRPr="00B13B36">
        <w:rPr>
          <w:rFonts w:eastAsia="Times New Roman" w:cs="Arial"/>
          <w:b/>
          <w:bCs/>
          <w:sz w:val="24"/>
          <w:szCs w:val="24"/>
          <w:lang w:val="en-US" w:eastAsia="en-GB"/>
        </w:rPr>
        <w:t>COUNTY AND DISTRICT COUNCILLOR REPORTS</w:t>
      </w:r>
      <w:r w:rsidR="007C29DA">
        <w:rPr>
          <w:rFonts w:eastAsia="Times New Roman" w:cs="Arial"/>
          <w:b/>
          <w:bCs/>
          <w:sz w:val="24"/>
          <w:szCs w:val="24"/>
          <w:lang w:val="en-US" w:eastAsia="en-GB"/>
        </w:rPr>
        <w:t xml:space="preserve">.  </w:t>
      </w:r>
      <w:r w:rsidR="007C29DA" w:rsidRPr="007C29DA">
        <w:rPr>
          <w:rFonts w:eastAsia="Times New Roman" w:cs="Arial"/>
          <w:bCs/>
          <w:sz w:val="24"/>
          <w:szCs w:val="24"/>
          <w:lang w:val="en-US" w:eastAsia="en-GB"/>
        </w:rPr>
        <w:t>None</w:t>
      </w:r>
    </w:p>
    <w:p w14:paraId="09ED055A" w14:textId="77777777" w:rsidR="00844F02" w:rsidRPr="004D78E3" w:rsidRDefault="00844F02" w:rsidP="00844F02">
      <w:pPr>
        <w:pStyle w:val="ListParagraph"/>
        <w:shd w:val="clear" w:color="auto" w:fill="FFFFFF"/>
        <w:spacing w:before="60" w:after="240" w:line="280" w:lineRule="atLeast"/>
        <w:ind w:left="360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40E0E5BB" w14:textId="77777777" w:rsidR="0035306A" w:rsidRPr="0035306A" w:rsidRDefault="0035306A" w:rsidP="0035306A">
      <w:pPr>
        <w:pStyle w:val="ListParagraph"/>
        <w:numPr>
          <w:ilvl w:val="0"/>
          <w:numId w:val="1"/>
        </w:numPr>
        <w:tabs>
          <w:tab w:val="left" w:pos="720"/>
        </w:tabs>
        <w:spacing w:before="60" w:after="120" w:line="240" w:lineRule="auto"/>
        <w:rPr>
          <w:rFonts w:eastAsia="Times New Roman" w:cs="Arial"/>
          <w:b/>
          <w:sz w:val="24"/>
          <w:szCs w:val="24"/>
          <w:lang w:val="en-US" w:eastAsia="en-GB"/>
        </w:rPr>
      </w:pPr>
      <w:r w:rsidRPr="0035306A">
        <w:rPr>
          <w:rFonts w:eastAsia="Times New Roman" w:cs="Arial"/>
          <w:b/>
          <w:sz w:val="24"/>
          <w:szCs w:val="24"/>
          <w:lang w:val="en-US" w:eastAsia="en-GB"/>
        </w:rPr>
        <w:t>TO RECEIVE AN UPDATE ON MATTERS FROM THE PREVIOUS MINUTES:</w:t>
      </w:r>
    </w:p>
    <w:p w14:paraId="0EDA17E5" w14:textId="7D78D97B" w:rsidR="0035306A" w:rsidRPr="002178BF" w:rsidRDefault="0035306A" w:rsidP="0035306A">
      <w:pPr>
        <w:pStyle w:val="ListParagraph"/>
        <w:numPr>
          <w:ilvl w:val="0"/>
          <w:numId w:val="14"/>
        </w:numPr>
        <w:tabs>
          <w:tab w:val="left" w:pos="720"/>
        </w:tabs>
        <w:spacing w:before="60" w:after="120" w:line="240" w:lineRule="auto"/>
        <w:rPr>
          <w:rFonts w:eastAsia="Times New Roman" w:cs="Arial"/>
          <w:sz w:val="24"/>
          <w:szCs w:val="24"/>
          <w:lang w:val="en-US" w:eastAsia="en-GB"/>
        </w:rPr>
      </w:pPr>
      <w:r w:rsidRPr="002178BF">
        <w:rPr>
          <w:rFonts w:eastAsia="Times New Roman" w:cs="Arial"/>
          <w:sz w:val="24"/>
          <w:szCs w:val="24"/>
          <w:lang w:val="en-US" w:eastAsia="en-GB"/>
        </w:rPr>
        <w:t>Online Banking (The Clerk)</w:t>
      </w:r>
      <w:r w:rsidR="00C401EB">
        <w:rPr>
          <w:rFonts w:eastAsia="Times New Roman" w:cs="Arial"/>
          <w:sz w:val="24"/>
          <w:szCs w:val="24"/>
          <w:lang w:val="en-US" w:eastAsia="en-GB"/>
        </w:rPr>
        <w:t xml:space="preserve"> </w:t>
      </w:r>
      <w:r>
        <w:rPr>
          <w:rFonts w:eastAsia="Times New Roman" w:cs="Arial"/>
          <w:sz w:val="24"/>
          <w:szCs w:val="24"/>
          <w:lang w:val="en-US" w:eastAsia="en-GB"/>
        </w:rPr>
        <w:t xml:space="preserve">The Clerk informed the meeting that the online banking system previously approved is working well.  Subsequent to the publication of the agenda the Council has received a letter from Barclays bank requesting an information update.  </w:t>
      </w:r>
      <w:r w:rsidR="00C401EB">
        <w:rPr>
          <w:rFonts w:eastAsia="Times New Roman" w:cs="Arial"/>
          <w:sz w:val="24"/>
          <w:szCs w:val="24"/>
          <w:lang w:val="en-US" w:eastAsia="en-GB"/>
        </w:rPr>
        <w:t>(see item 7f)</w:t>
      </w:r>
    </w:p>
    <w:p w14:paraId="5FD36150" w14:textId="7E6B655C" w:rsidR="0035306A" w:rsidRPr="002178BF" w:rsidRDefault="0035306A" w:rsidP="0035306A">
      <w:pPr>
        <w:pStyle w:val="ListParagraph"/>
        <w:numPr>
          <w:ilvl w:val="0"/>
          <w:numId w:val="14"/>
        </w:numPr>
        <w:tabs>
          <w:tab w:val="left" w:pos="720"/>
        </w:tabs>
        <w:spacing w:before="60" w:after="120" w:line="240" w:lineRule="auto"/>
        <w:rPr>
          <w:rFonts w:eastAsia="Times New Roman" w:cs="Arial"/>
          <w:sz w:val="24"/>
          <w:szCs w:val="24"/>
          <w:lang w:val="en-US" w:eastAsia="en-GB"/>
        </w:rPr>
      </w:pPr>
      <w:r w:rsidRPr="002178BF">
        <w:rPr>
          <w:rFonts w:eastAsia="Times New Roman" w:cs="Arial"/>
          <w:sz w:val="24"/>
          <w:szCs w:val="24"/>
          <w:lang w:val="en-US" w:eastAsia="en-GB"/>
        </w:rPr>
        <w:t>Poppy Sowing Plans</w:t>
      </w:r>
      <w:r>
        <w:rPr>
          <w:rFonts w:eastAsia="Times New Roman" w:cs="Arial"/>
          <w:sz w:val="24"/>
          <w:szCs w:val="24"/>
          <w:lang w:val="en-US" w:eastAsia="en-GB"/>
        </w:rPr>
        <w:t xml:space="preserve">.  Cllr </w:t>
      </w:r>
      <w:r w:rsidR="00C401EB">
        <w:rPr>
          <w:rFonts w:eastAsia="Times New Roman" w:cs="Arial"/>
          <w:sz w:val="24"/>
          <w:szCs w:val="24"/>
          <w:lang w:val="en-US" w:eastAsia="en-GB"/>
        </w:rPr>
        <w:t xml:space="preserve">Gibbs informed the meeting that the poppies were sown at the church yard on Remembrance Sunday. </w:t>
      </w:r>
    </w:p>
    <w:p w14:paraId="277D6852" w14:textId="77777777" w:rsidR="00C401EB" w:rsidRPr="00C401EB" w:rsidRDefault="00C401EB" w:rsidP="00C401EB">
      <w:pPr>
        <w:numPr>
          <w:ilvl w:val="0"/>
          <w:numId w:val="1"/>
        </w:numPr>
        <w:tabs>
          <w:tab w:val="left" w:pos="720"/>
        </w:tabs>
        <w:spacing w:before="60" w:after="120" w:line="240" w:lineRule="auto"/>
        <w:contextualSpacing/>
        <w:rPr>
          <w:rFonts w:eastAsia="Times New Roman" w:cs="Arial"/>
          <w:sz w:val="24"/>
          <w:szCs w:val="24"/>
          <w:lang w:val="en-US" w:eastAsia="en-GB"/>
        </w:rPr>
      </w:pPr>
      <w:r w:rsidRPr="00C401EB">
        <w:rPr>
          <w:rFonts w:eastAsia="Times New Roman" w:cs="Arial"/>
          <w:sz w:val="24"/>
          <w:szCs w:val="24"/>
          <w:lang w:val="en-US" w:eastAsia="en-GB"/>
        </w:rPr>
        <w:t>Governance and Financial Matters:</w:t>
      </w:r>
      <w:r w:rsidRPr="00C401EB">
        <w:rPr>
          <w:i/>
          <w:sz w:val="24"/>
          <w:szCs w:val="24"/>
        </w:rPr>
        <w:t xml:space="preserve"> </w:t>
      </w:r>
    </w:p>
    <w:p w14:paraId="1117D0E2" w14:textId="6D4A15DE" w:rsidR="00C401EB" w:rsidRPr="00C401EB" w:rsidRDefault="00C401EB" w:rsidP="00C401EB">
      <w:pPr>
        <w:numPr>
          <w:ilvl w:val="1"/>
          <w:numId w:val="2"/>
        </w:numPr>
        <w:tabs>
          <w:tab w:val="clear" w:pos="927"/>
          <w:tab w:val="num" w:pos="2345"/>
        </w:tabs>
        <w:spacing w:after="0" w:line="240" w:lineRule="auto"/>
        <w:ind w:left="757"/>
        <w:contextualSpacing/>
        <w:rPr>
          <w:b/>
          <w:i/>
          <w:sz w:val="24"/>
          <w:szCs w:val="24"/>
        </w:rPr>
      </w:pPr>
      <w:r w:rsidRPr="00C401EB">
        <w:rPr>
          <w:i/>
          <w:sz w:val="24"/>
          <w:szCs w:val="24"/>
        </w:rPr>
        <w:t>To sign the External Auditors Exemption Certificate</w:t>
      </w:r>
      <w:r w:rsidRPr="00C401EB">
        <w:rPr>
          <w:b/>
          <w:i/>
          <w:sz w:val="24"/>
          <w:szCs w:val="24"/>
        </w:rPr>
        <w:t>.  Approved and Signed</w:t>
      </w:r>
    </w:p>
    <w:p w14:paraId="59B51F54" w14:textId="77777777" w:rsidR="00C401EB" w:rsidRPr="00C401EB" w:rsidRDefault="00C401EB" w:rsidP="00C401EB">
      <w:pPr>
        <w:numPr>
          <w:ilvl w:val="1"/>
          <w:numId w:val="2"/>
        </w:numPr>
        <w:tabs>
          <w:tab w:val="clear" w:pos="927"/>
          <w:tab w:val="num" w:pos="2345"/>
        </w:tabs>
        <w:spacing w:after="0" w:line="240" w:lineRule="auto"/>
        <w:ind w:left="757"/>
        <w:contextualSpacing/>
        <w:rPr>
          <w:i/>
          <w:sz w:val="24"/>
          <w:szCs w:val="24"/>
        </w:rPr>
      </w:pPr>
      <w:r w:rsidRPr="00C401EB">
        <w:rPr>
          <w:i/>
          <w:sz w:val="24"/>
          <w:szCs w:val="24"/>
        </w:rPr>
        <w:t>To authorise the payment of invoices from the Parish Council’s accounts:</w:t>
      </w:r>
    </w:p>
    <w:p w14:paraId="147FC052" w14:textId="77777777" w:rsidR="00C401EB" w:rsidRPr="00C401EB" w:rsidRDefault="00C401EB" w:rsidP="00C401EB">
      <w:pPr>
        <w:spacing w:after="0" w:line="240" w:lineRule="auto"/>
        <w:ind w:left="757"/>
        <w:contextualSpacing/>
        <w:rPr>
          <w:i/>
          <w:sz w:val="24"/>
          <w:szCs w:val="24"/>
        </w:rPr>
      </w:pPr>
      <w:r w:rsidRPr="00C401EB">
        <w:rPr>
          <w:i/>
          <w:sz w:val="24"/>
          <w:szCs w:val="24"/>
        </w:rPr>
        <w:t>The Clerk’s Salary&amp; Expenses:</w:t>
      </w:r>
    </w:p>
    <w:p w14:paraId="0401C55C" w14:textId="54F68694" w:rsidR="00C401EB" w:rsidRPr="00C401EB" w:rsidRDefault="00C401EB" w:rsidP="00C401EB">
      <w:pPr>
        <w:spacing w:after="0" w:line="240" w:lineRule="auto"/>
        <w:ind w:left="757"/>
        <w:contextualSpacing/>
        <w:rPr>
          <w:i/>
          <w:sz w:val="24"/>
          <w:szCs w:val="24"/>
        </w:rPr>
      </w:pPr>
      <w:r w:rsidRPr="00C401EB">
        <w:rPr>
          <w:i/>
          <w:sz w:val="24"/>
          <w:szCs w:val="24"/>
        </w:rPr>
        <w:t>Salary</w:t>
      </w:r>
      <w:r w:rsidRPr="00C401EB">
        <w:rPr>
          <w:i/>
          <w:sz w:val="24"/>
          <w:szCs w:val="24"/>
        </w:rPr>
        <w:tab/>
      </w:r>
      <w:r w:rsidRPr="00C401EB">
        <w:rPr>
          <w:i/>
          <w:sz w:val="24"/>
          <w:szCs w:val="24"/>
        </w:rPr>
        <w:tab/>
      </w:r>
      <w:r w:rsidRPr="00C401EB">
        <w:rPr>
          <w:i/>
          <w:sz w:val="24"/>
          <w:szCs w:val="24"/>
        </w:rPr>
        <w:tab/>
      </w:r>
      <w:r w:rsidRPr="00C401EB">
        <w:rPr>
          <w:i/>
          <w:sz w:val="24"/>
          <w:szCs w:val="24"/>
        </w:rPr>
        <w:tab/>
      </w:r>
      <w:r w:rsidRPr="00C401EB">
        <w:rPr>
          <w:i/>
          <w:sz w:val="24"/>
          <w:szCs w:val="24"/>
        </w:rPr>
        <w:tab/>
      </w:r>
      <w:r w:rsidRPr="00C401EB">
        <w:rPr>
          <w:i/>
          <w:sz w:val="24"/>
          <w:szCs w:val="24"/>
        </w:rPr>
        <w:tab/>
      </w:r>
      <w:r w:rsidRPr="00C401EB">
        <w:rPr>
          <w:i/>
          <w:sz w:val="24"/>
          <w:szCs w:val="24"/>
        </w:rPr>
        <w:tab/>
      </w:r>
      <w:r w:rsidRPr="00C401EB">
        <w:rPr>
          <w:i/>
          <w:sz w:val="24"/>
          <w:szCs w:val="24"/>
        </w:rPr>
        <w:tab/>
        <w:t>£446.35</w:t>
      </w:r>
      <w:r>
        <w:rPr>
          <w:i/>
          <w:sz w:val="24"/>
          <w:szCs w:val="24"/>
        </w:rPr>
        <w:t xml:space="preserve"> </w:t>
      </w:r>
      <w:r w:rsidRPr="00C401EB">
        <w:rPr>
          <w:b/>
          <w:sz w:val="24"/>
          <w:szCs w:val="24"/>
        </w:rPr>
        <w:t>Approved</w:t>
      </w:r>
    </w:p>
    <w:p w14:paraId="52FD1D68" w14:textId="77777777" w:rsidR="00C401EB" w:rsidRPr="00C401EB" w:rsidRDefault="00C401EB" w:rsidP="00C401EB">
      <w:pPr>
        <w:spacing w:after="0" w:line="240" w:lineRule="auto"/>
        <w:ind w:left="757"/>
        <w:contextualSpacing/>
        <w:rPr>
          <w:i/>
          <w:sz w:val="24"/>
          <w:szCs w:val="24"/>
        </w:rPr>
      </w:pPr>
      <w:r w:rsidRPr="00C401EB">
        <w:rPr>
          <w:i/>
          <w:sz w:val="24"/>
          <w:szCs w:val="24"/>
        </w:rPr>
        <w:t>HMRC</w:t>
      </w:r>
      <w:r w:rsidRPr="00C401EB">
        <w:rPr>
          <w:i/>
          <w:sz w:val="24"/>
          <w:szCs w:val="24"/>
        </w:rPr>
        <w:tab/>
      </w:r>
      <w:r w:rsidRPr="00C401EB">
        <w:rPr>
          <w:i/>
          <w:sz w:val="24"/>
          <w:szCs w:val="24"/>
        </w:rPr>
        <w:tab/>
      </w:r>
      <w:r w:rsidRPr="00C401EB">
        <w:rPr>
          <w:i/>
          <w:sz w:val="24"/>
          <w:szCs w:val="24"/>
        </w:rPr>
        <w:tab/>
      </w:r>
      <w:r w:rsidRPr="00C401EB">
        <w:rPr>
          <w:i/>
          <w:sz w:val="24"/>
          <w:szCs w:val="24"/>
        </w:rPr>
        <w:tab/>
      </w:r>
      <w:r w:rsidRPr="00C401EB">
        <w:rPr>
          <w:i/>
          <w:sz w:val="24"/>
          <w:szCs w:val="24"/>
        </w:rPr>
        <w:tab/>
      </w:r>
      <w:r w:rsidRPr="00C401EB">
        <w:rPr>
          <w:i/>
          <w:sz w:val="24"/>
          <w:szCs w:val="24"/>
        </w:rPr>
        <w:tab/>
      </w:r>
      <w:r w:rsidRPr="00C401EB">
        <w:rPr>
          <w:i/>
          <w:sz w:val="24"/>
          <w:szCs w:val="24"/>
        </w:rPr>
        <w:tab/>
      </w:r>
      <w:r w:rsidRPr="00C401EB">
        <w:rPr>
          <w:i/>
          <w:sz w:val="24"/>
          <w:szCs w:val="24"/>
        </w:rPr>
        <w:tab/>
        <w:t>£0.00</w:t>
      </w:r>
      <w:r w:rsidRPr="00C401EB">
        <w:rPr>
          <w:i/>
          <w:sz w:val="24"/>
          <w:szCs w:val="24"/>
        </w:rPr>
        <w:tab/>
      </w:r>
    </w:p>
    <w:p w14:paraId="535E0775" w14:textId="630A76C3" w:rsidR="00C401EB" w:rsidRPr="00C401EB" w:rsidRDefault="00C401EB" w:rsidP="00C401EB">
      <w:pPr>
        <w:spacing w:after="0" w:line="240" w:lineRule="auto"/>
        <w:ind w:left="757"/>
        <w:contextualSpacing/>
        <w:rPr>
          <w:i/>
          <w:sz w:val="24"/>
          <w:szCs w:val="24"/>
        </w:rPr>
      </w:pPr>
      <w:r w:rsidRPr="00C401EB">
        <w:rPr>
          <w:i/>
          <w:sz w:val="24"/>
          <w:szCs w:val="24"/>
        </w:rPr>
        <w:t>Administration Expenses:</w:t>
      </w:r>
      <w:r w:rsidRPr="00C401EB">
        <w:rPr>
          <w:i/>
          <w:sz w:val="24"/>
          <w:szCs w:val="24"/>
        </w:rPr>
        <w:tab/>
      </w:r>
      <w:r w:rsidRPr="00C401EB">
        <w:rPr>
          <w:i/>
          <w:sz w:val="24"/>
          <w:szCs w:val="24"/>
        </w:rPr>
        <w:tab/>
      </w:r>
      <w:r w:rsidRPr="00C401EB">
        <w:rPr>
          <w:i/>
          <w:sz w:val="24"/>
          <w:szCs w:val="24"/>
        </w:rPr>
        <w:tab/>
      </w:r>
      <w:r w:rsidRPr="00C401EB">
        <w:rPr>
          <w:i/>
          <w:sz w:val="24"/>
          <w:szCs w:val="24"/>
        </w:rPr>
        <w:tab/>
      </w:r>
      <w:r w:rsidRPr="00C401EB">
        <w:rPr>
          <w:i/>
          <w:sz w:val="24"/>
          <w:szCs w:val="24"/>
        </w:rPr>
        <w:tab/>
        <w:t>27.97</w:t>
      </w:r>
      <w:r>
        <w:rPr>
          <w:i/>
          <w:sz w:val="24"/>
          <w:szCs w:val="24"/>
        </w:rPr>
        <w:tab/>
      </w:r>
      <w:r w:rsidRPr="00C401EB">
        <w:rPr>
          <w:b/>
          <w:sz w:val="24"/>
          <w:szCs w:val="24"/>
        </w:rPr>
        <w:t xml:space="preserve"> Approved</w:t>
      </w:r>
    </w:p>
    <w:p w14:paraId="5950E3D3" w14:textId="0B720E69" w:rsidR="00C401EB" w:rsidRPr="00C401EB" w:rsidRDefault="00C401EB" w:rsidP="00C401EB">
      <w:pPr>
        <w:spacing w:after="0" w:line="240" w:lineRule="auto"/>
        <w:ind w:left="757"/>
        <w:contextualSpacing/>
        <w:rPr>
          <w:i/>
          <w:sz w:val="24"/>
          <w:szCs w:val="24"/>
        </w:rPr>
      </w:pPr>
      <w:r w:rsidRPr="00C401EB">
        <w:rPr>
          <w:i/>
          <w:sz w:val="24"/>
          <w:szCs w:val="24"/>
        </w:rPr>
        <w:t>Home Office Allowance</w:t>
      </w:r>
      <w:r w:rsidRPr="00C401EB">
        <w:rPr>
          <w:i/>
          <w:sz w:val="24"/>
          <w:szCs w:val="24"/>
        </w:rPr>
        <w:tab/>
      </w:r>
      <w:r w:rsidRPr="00C401EB">
        <w:rPr>
          <w:i/>
          <w:sz w:val="24"/>
          <w:szCs w:val="24"/>
        </w:rPr>
        <w:tab/>
      </w:r>
      <w:r w:rsidRPr="00C401EB">
        <w:rPr>
          <w:i/>
          <w:sz w:val="24"/>
          <w:szCs w:val="24"/>
        </w:rPr>
        <w:tab/>
      </w:r>
      <w:r w:rsidRPr="00C401EB">
        <w:rPr>
          <w:i/>
          <w:sz w:val="24"/>
          <w:szCs w:val="24"/>
        </w:rPr>
        <w:tab/>
      </w:r>
      <w:r w:rsidRPr="00C401EB">
        <w:rPr>
          <w:i/>
          <w:sz w:val="24"/>
          <w:szCs w:val="24"/>
        </w:rPr>
        <w:tab/>
        <w:t>£20.</w:t>
      </w:r>
      <w:proofErr w:type="gramStart"/>
      <w:r w:rsidRPr="00C401EB">
        <w:rPr>
          <w:i/>
          <w:sz w:val="24"/>
          <w:szCs w:val="24"/>
        </w:rPr>
        <w:t>00</w:t>
      </w:r>
      <w:r>
        <w:rPr>
          <w:i/>
          <w:sz w:val="24"/>
          <w:szCs w:val="24"/>
        </w:rPr>
        <w:t xml:space="preserve">  </w:t>
      </w:r>
      <w:r w:rsidRPr="00C401EB">
        <w:rPr>
          <w:b/>
          <w:sz w:val="24"/>
          <w:szCs w:val="24"/>
        </w:rPr>
        <w:t>Approved</w:t>
      </w:r>
      <w:proofErr w:type="gramEnd"/>
    </w:p>
    <w:p w14:paraId="0F410B11" w14:textId="31759B2B" w:rsidR="00C401EB" w:rsidRPr="00C401EB" w:rsidRDefault="00C401EB" w:rsidP="00C401EB">
      <w:pPr>
        <w:spacing w:after="0" w:line="240" w:lineRule="auto"/>
        <w:ind w:left="757"/>
        <w:contextualSpacing/>
        <w:rPr>
          <w:i/>
          <w:sz w:val="24"/>
          <w:szCs w:val="24"/>
        </w:rPr>
      </w:pPr>
      <w:r w:rsidRPr="00C401EB">
        <w:rPr>
          <w:i/>
          <w:sz w:val="24"/>
          <w:szCs w:val="24"/>
        </w:rPr>
        <w:t>Indigo Recycling Invoice</w:t>
      </w:r>
      <w:r w:rsidRPr="00C401EB">
        <w:rPr>
          <w:i/>
          <w:sz w:val="24"/>
          <w:szCs w:val="24"/>
        </w:rPr>
        <w:tab/>
      </w:r>
      <w:r w:rsidRPr="00C401EB">
        <w:rPr>
          <w:i/>
          <w:sz w:val="24"/>
          <w:szCs w:val="24"/>
        </w:rPr>
        <w:tab/>
      </w:r>
      <w:r w:rsidRPr="00C401EB">
        <w:rPr>
          <w:i/>
          <w:sz w:val="24"/>
          <w:szCs w:val="24"/>
        </w:rPr>
        <w:tab/>
      </w:r>
      <w:r w:rsidRPr="00C401EB">
        <w:rPr>
          <w:i/>
          <w:sz w:val="24"/>
          <w:szCs w:val="24"/>
        </w:rPr>
        <w:tab/>
      </w:r>
      <w:r w:rsidRPr="00C401EB">
        <w:rPr>
          <w:i/>
          <w:sz w:val="24"/>
          <w:szCs w:val="24"/>
        </w:rPr>
        <w:tab/>
        <w:t>£19.</w:t>
      </w:r>
      <w:proofErr w:type="gramStart"/>
      <w:r w:rsidRPr="00C401EB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 xml:space="preserve">  </w:t>
      </w:r>
      <w:r w:rsidRPr="00C401EB">
        <w:rPr>
          <w:b/>
          <w:sz w:val="24"/>
          <w:szCs w:val="24"/>
        </w:rPr>
        <w:t>Approved</w:t>
      </w:r>
      <w:proofErr w:type="gramEnd"/>
    </w:p>
    <w:p w14:paraId="4D5256DA" w14:textId="51F08047" w:rsidR="00C401EB" w:rsidRPr="00C401EB" w:rsidRDefault="00C401EB" w:rsidP="00C401EB">
      <w:pPr>
        <w:numPr>
          <w:ilvl w:val="1"/>
          <w:numId w:val="2"/>
        </w:numPr>
        <w:spacing w:after="0" w:line="240" w:lineRule="auto"/>
        <w:contextualSpacing/>
        <w:rPr>
          <w:i/>
          <w:sz w:val="24"/>
          <w:szCs w:val="24"/>
        </w:rPr>
      </w:pPr>
      <w:r w:rsidRPr="00C401EB">
        <w:rPr>
          <w:i/>
          <w:sz w:val="24"/>
          <w:szCs w:val="24"/>
        </w:rPr>
        <w:t>To approve payment of an outstanding rent request</w:t>
      </w:r>
      <w:r w:rsidRPr="00C401EB">
        <w:rPr>
          <w:i/>
          <w:sz w:val="24"/>
          <w:szCs w:val="24"/>
        </w:rPr>
        <w:tab/>
        <w:t>£5.00</w:t>
      </w:r>
      <w:r>
        <w:rPr>
          <w:i/>
          <w:sz w:val="24"/>
          <w:szCs w:val="24"/>
        </w:rPr>
        <w:t xml:space="preserve">    </w:t>
      </w:r>
      <w:r w:rsidRPr="00C401EB">
        <w:rPr>
          <w:b/>
          <w:sz w:val="24"/>
          <w:szCs w:val="24"/>
        </w:rPr>
        <w:t>Approved</w:t>
      </w:r>
    </w:p>
    <w:p w14:paraId="6ADAD491" w14:textId="4E35DC69" w:rsidR="00C401EB" w:rsidRDefault="00C401EB" w:rsidP="00C401EB">
      <w:pPr>
        <w:spacing w:after="0" w:line="240" w:lineRule="auto"/>
        <w:ind w:left="927"/>
        <w:contextualSpacing/>
        <w:rPr>
          <w:i/>
          <w:sz w:val="24"/>
          <w:szCs w:val="24"/>
        </w:rPr>
      </w:pPr>
      <w:r w:rsidRPr="00C401EB">
        <w:rPr>
          <w:i/>
          <w:sz w:val="24"/>
          <w:szCs w:val="24"/>
        </w:rPr>
        <w:t xml:space="preserve"> From </w:t>
      </w:r>
      <w:proofErr w:type="spellStart"/>
      <w:r w:rsidRPr="00C401EB">
        <w:rPr>
          <w:i/>
          <w:sz w:val="24"/>
          <w:szCs w:val="24"/>
        </w:rPr>
        <w:t>Barningham</w:t>
      </w:r>
      <w:proofErr w:type="spellEnd"/>
      <w:r w:rsidRPr="00C401EB">
        <w:rPr>
          <w:i/>
          <w:sz w:val="24"/>
          <w:szCs w:val="24"/>
        </w:rPr>
        <w:t xml:space="preserve"> Estates for rent for year 2014</w:t>
      </w:r>
    </w:p>
    <w:p w14:paraId="6819A3AD" w14:textId="3508BCF0" w:rsidR="00C401EB" w:rsidRPr="00C401EB" w:rsidRDefault="00C401EB" w:rsidP="00C401EB">
      <w:pPr>
        <w:numPr>
          <w:ilvl w:val="1"/>
          <w:numId w:val="2"/>
        </w:numPr>
        <w:spacing w:after="0" w:line="240" w:lineRule="auto"/>
        <w:ind w:left="700"/>
        <w:contextualSpacing/>
        <w:rPr>
          <w:b/>
          <w:sz w:val="24"/>
          <w:szCs w:val="24"/>
        </w:rPr>
      </w:pPr>
      <w:r w:rsidRPr="00C401EB">
        <w:rPr>
          <w:i/>
          <w:sz w:val="24"/>
          <w:szCs w:val="24"/>
        </w:rPr>
        <w:t xml:space="preserve">To ratify a payment made online to </w:t>
      </w:r>
      <w:proofErr w:type="spellStart"/>
      <w:r w:rsidRPr="00C401EB">
        <w:rPr>
          <w:i/>
          <w:sz w:val="24"/>
          <w:szCs w:val="24"/>
        </w:rPr>
        <w:t>Barningham</w:t>
      </w:r>
      <w:proofErr w:type="spellEnd"/>
      <w:r w:rsidRPr="00C401EB">
        <w:rPr>
          <w:i/>
          <w:sz w:val="24"/>
          <w:szCs w:val="24"/>
        </w:rPr>
        <w:t xml:space="preserve"> Estates</w:t>
      </w:r>
      <w:r w:rsidRPr="00C401EB">
        <w:rPr>
          <w:i/>
          <w:sz w:val="24"/>
          <w:szCs w:val="24"/>
        </w:rPr>
        <w:tab/>
        <w:t>£5.00</w:t>
      </w:r>
      <w:r>
        <w:rPr>
          <w:i/>
          <w:sz w:val="24"/>
          <w:szCs w:val="24"/>
        </w:rPr>
        <w:t xml:space="preserve">    </w:t>
      </w:r>
      <w:r w:rsidRPr="00C401EB">
        <w:rPr>
          <w:b/>
          <w:sz w:val="24"/>
          <w:szCs w:val="24"/>
        </w:rPr>
        <w:t>Ratified</w:t>
      </w:r>
    </w:p>
    <w:p w14:paraId="3AA91E5B" w14:textId="77777777" w:rsidR="00C401EB" w:rsidRPr="00C401EB" w:rsidRDefault="00C401EB" w:rsidP="00C401EB">
      <w:pPr>
        <w:spacing w:after="0" w:line="240" w:lineRule="auto"/>
        <w:ind w:left="700"/>
        <w:contextualSpacing/>
        <w:rPr>
          <w:i/>
          <w:sz w:val="24"/>
          <w:szCs w:val="24"/>
        </w:rPr>
      </w:pPr>
      <w:r w:rsidRPr="00C401EB">
        <w:rPr>
          <w:i/>
          <w:sz w:val="24"/>
          <w:szCs w:val="24"/>
        </w:rPr>
        <w:t>For the Allotment rent on 30/10/18 for 2018</w:t>
      </w:r>
    </w:p>
    <w:p w14:paraId="04FE623A" w14:textId="581F5092" w:rsidR="00C401EB" w:rsidRPr="00C401EB" w:rsidRDefault="00C401EB" w:rsidP="00C401EB">
      <w:pPr>
        <w:numPr>
          <w:ilvl w:val="1"/>
          <w:numId w:val="2"/>
        </w:numPr>
        <w:spacing w:after="0" w:line="240" w:lineRule="auto"/>
        <w:ind w:left="700"/>
        <w:contextualSpacing/>
        <w:rPr>
          <w:i/>
          <w:sz w:val="24"/>
          <w:szCs w:val="24"/>
        </w:rPr>
      </w:pPr>
      <w:r w:rsidRPr="00C401EB">
        <w:rPr>
          <w:i/>
          <w:sz w:val="24"/>
          <w:szCs w:val="24"/>
        </w:rPr>
        <w:t xml:space="preserve">To sign The Amended Reserves Fund which now includes the capital released from the sale of the garages (as agreed at the September </w:t>
      </w:r>
      <w:proofErr w:type="gramStart"/>
      <w:r w:rsidRPr="00C401EB">
        <w:rPr>
          <w:i/>
          <w:sz w:val="24"/>
          <w:szCs w:val="24"/>
        </w:rPr>
        <w:t>meeting</w:t>
      </w:r>
      <w:r w:rsidRPr="00C401EB">
        <w:rPr>
          <w:b/>
          <w:sz w:val="24"/>
          <w:szCs w:val="24"/>
        </w:rPr>
        <w:t xml:space="preserve">)   </w:t>
      </w:r>
      <w:proofErr w:type="gramEnd"/>
      <w:r w:rsidRPr="00C401EB">
        <w:rPr>
          <w:b/>
          <w:sz w:val="24"/>
          <w:szCs w:val="24"/>
        </w:rPr>
        <w:t xml:space="preserve">        Approved and signed</w:t>
      </w:r>
    </w:p>
    <w:p w14:paraId="2E0B0464" w14:textId="18DA7C9B" w:rsidR="00C401EB" w:rsidRPr="00C401EB" w:rsidRDefault="00C401EB" w:rsidP="00C401EB">
      <w:pPr>
        <w:numPr>
          <w:ilvl w:val="1"/>
          <w:numId w:val="2"/>
        </w:numPr>
        <w:spacing w:after="0" w:line="240" w:lineRule="auto"/>
        <w:ind w:left="700"/>
        <w:contextualSpacing/>
        <w:rPr>
          <w:sz w:val="24"/>
          <w:szCs w:val="24"/>
        </w:rPr>
      </w:pPr>
      <w:r w:rsidRPr="00C401EB">
        <w:rPr>
          <w:i/>
          <w:sz w:val="24"/>
          <w:szCs w:val="24"/>
        </w:rPr>
        <w:t>To confirm that the request made by Barclays Bank for detailed information on the Council’s business activity and Councillor information has been completed.</w:t>
      </w:r>
      <w:r>
        <w:rPr>
          <w:i/>
          <w:sz w:val="24"/>
          <w:szCs w:val="24"/>
        </w:rPr>
        <w:t xml:space="preserve">   </w:t>
      </w:r>
      <w:r w:rsidRPr="00C401EB">
        <w:rPr>
          <w:sz w:val="24"/>
          <w:szCs w:val="24"/>
        </w:rPr>
        <w:t>This matter has not been completed because the Clerk required further information from the Councillors.  The Councillors agr</w:t>
      </w:r>
      <w:r>
        <w:rPr>
          <w:sz w:val="24"/>
          <w:szCs w:val="24"/>
        </w:rPr>
        <w:t>e</w:t>
      </w:r>
      <w:r w:rsidRPr="00C401EB">
        <w:rPr>
          <w:sz w:val="24"/>
          <w:szCs w:val="24"/>
        </w:rPr>
        <w:t>ed to supply the information require</w:t>
      </w:r>
      <w:r w:rsidR="004351D1">
        <w:rPr>
          <w:sz w:val="24"/>
          <w:szCs w:val="24"/>
        </w:rPr>
        <w:t>d</w:t>
      </w:r>
      <w:r w:rsidRPr="00C401EB">
        <w:rPr>
          <w:sz w:val="24"/>
          <w:szCs w:val="24"/>
        </w:rPr>
        <w:t>.</w:t>
      </w:r>
    </w:p>
    <w:p w14:paraId="77B44871" w14:textId="72E7223D" w:rsidR="00C401EB" w:rsidRPr="00C401EB" w:rsidRDefault="00C401EB" w:rsidP="00C401EB">
      <w:pPr>
        <w:numPr>
          <w:ilvl w:val="1"/>
          <w:numId w:val="2"/>
        </w:numPr>
        <w:spacing w:after="0" w:line="240" w:lineRule="auto"/>
        <w:ind w:left="700"/>
        <w:contextualSpacing/>
        <w:rPr>
          <w:b/>
          <w:sz w:val="24"/>
          <w:szCs w:val="24"/>
        </w:rPr>
      </w:pPr>
      <w:r w:rsidRPr="00C401EB">
        <w:rPr>
          <w:i/>
          <w:sz w:val="24"/>
          <w:szCs w:val="24"/>
        </w:rPr>
        <w:t>To discuss changing the payment of the Clerk’s salary and expenses to monthly rather than bi-monthly payments</w:t>
      </w:r>
      <w:r w:rsidRPr="00C401EB">
        <w:rPr>
          <w:b/>
          <w:sz w:val="24"/>
          <w:szCs w:val="24"/>
        </w:rPr>
        <w:t>. Approved</w:t>
      </w:r>
    </w:p>
    <w:p w14:paraId="5A4C0844" w14:textId="499CEB57" w:rsidR="00C401EB" w:rsidRPr="00C401EB" w:rsidRDefault="00C401EB" w:rsidP="00C401EB">
      <w:pPr>
        <w:numPr>
          <w:ilvl w:val="1"/>
          <w:numId w:val="2"/>
        </w:numPr>
        <w:spacing w:after="0" w:line="240" w:lineRule="auto"/>
        <w:ind w:left="700"/>
        <w:contextualSpacing/>
        <w:rPr>
          <w:b/>
          <w:sz w:val="24"/>
          <w:szCs w:val="24"/>
        </w:rPr>
      </w:pPr>
      <w:r w:rsidRPr="00C401EB">
        <w:rPr>
          <w:i/>
          <w:sz w:val="24"/>
          <w:szCs w:val="24"/>
        </w:rPr>
        <w:lastRenderedPageBreak/>
        <w:t>To discuss the purchase of office supplies annually rather than on an ad-hoc basis</w:t>
      </w:r>
      <w:r>
        <w:rPr>
          <w:i/>
          <w:sz w:val="24"/>
          <w:szCs w:val="24"/>
        </w:rPr>
        <w:t xml:space="preserve">.  </w:t>
      </w:r>
      <w:r w:rsidRPr="00C401EB">
        <w:rPr>
          <w:b/>
          <w:sz w:val="24"/>
          <w:szCs w:val="24"/>
        </w:rPr>
        <w:t>Approved</w:t>
      </w:r>
    </w:p>
    <w:p w14:paraId="31E6043A" w14:textId="6B050E22" w:rsidR="00C401EB" w:rsidRPr="00F815C6" w:rsidRDefault="00C401EB" w:rsidP="00C401EB">
      <w:pPr>
        <w:numPr>
          <w:ilvl w:val="1"/>
          <w:numId w:val="2"/>
        </w:numPr>
        <w:spacing w:after="0" w:line="240" w:lineRule="auto"/>
        <w:ind w:left="700"/>
        <w:contextualSpacing/>
        <w:rPr>
          <w:i/>
          <w:sz w:val="24"/>
          <w:szCs w:val="24"/>
        </w:rPr>
      </w:pPr>
      <w:r w:rsidRPr="00C401EB">
        <w:rPr>
          <w:b/>
          <w:sz w:val="24"/>
          <w:szCs w:val="24"/>
        </w:rPr>
        <w:t xml:space="preserve">To consider the Budget proposals previously circulated and agree the precept for 2019 </w:t>
      </w:r>
      <w:r w:rsidR="00FA0CAE">
        <w:rPr>
          <w:b/>
          <w:sz w:val="24"/>
          <w:szCs w:val="24"/>
        </w:rPr>
        <w:t>–</w:t>
      </w:r>
      <w:r w:rsidRPr="00C401EB">
        <w:rPr>
          <w:b/>
          <w:sz w:val="24"/>
          <w:szCs w:val="24"/>
        </w:rPr>
        <w:t xml:space="preserve"> 2020</w:t>
      </w:r>
      <w:r w:rsidR="00FA0CAE">
        <w:rPr>
          <w:b/>
          <w:sz w:val="24"/>
          <w:szCs w:val="24"/>
        </w:rPr>
        <w:t xml:space="preserve">.  </w:t>
      </w:r>
      <w:r w:rsidR="00F815C6" w:rsidRPr="00F815C6">
        <w:rPr>
          <w:sz w:val="24"/>
          <w:szCs w:val="24"/>
        </w:rPr>
        <w:t>After consideration, members approved the budget proposals and agr</w:t>
      </w:r>
      <w:r w:rsidR="00F815C6">
        <w:rPr>
          <w:sz w:val="24"/>
          <w:szCs w:val="24"/>
        </w:rPr>
        <w:t>e</w:t>
      </w:r>
      <w:r w:rsidR="00F815C6" w:rsidRPr="00F815C6">
        <w:rPr>
          <w:sz w:val="24"/>
          <w:szCs w:val="24"/>
        </w:rPr>
        <w:t xml:space="preserve">ed to </w:t>
      </w:r>
      <w:r w:rsidR="00F815C6">
        <w:rPr>
          <w:sz w:val="24"/>
          <w:szCs w:val="24"/>
        </w:rPr>
        <w:t>s</w:t>
      </w:r>
      <w:r w:rsidR="00F815C6" w:rsidRPr="00F815C6">
        <w:rPr>
          <w:sz w:val="24"/>
          <w:szCs w:val="24"/>
        </w:rPr>
        <w:t>et the Precept for 2019</w:t>
      </w:r>
      <w:r w:rsidR="00F815C6">
        <w:rPr>
          <w:sz w:val="24"/>
          <w:szCs w:val="24"/>
        </w:rPr>
        <w:t>/</w:t>
      </w:r>
      <w:r w:rsidR="00F815C6" w:rsidRPr="00F815C6">
        <w:rPr>
          <w:sz w:val="24"/>
          <w:szCs w:val="24"/>
        </w:rPr>
        <w:t>2020 at £5243.00</w:t>
      </w:r>
    </w:p>
    <w:p w14:paraId="3CD24DF2" w14:textId="77777777" w:rsidR="00F815C6" w:rsidRPr="00C401EB" w:rsidRDefault="00F815C6" w:rsidP="00F815C6">
      <w:pPr>
        <w:spacing w:after="0" w:line="240" w:lineRule="auto"/>
        <w:ind w:left="700"/>
        <w:contextualSpacing/>
        <w:rPr>
          <w:i/>
          <w:sz w:val="24"/>
          <w:szCs w:val="24"/>
        </w:rPr>
      </w:pPr>
    </w:p>
    <w:p w14:paraId="074EC1CC" w14:textId="3BFC2AA8" w:rsidR="00F815C6" w:rsidRPr="00F815C6" w:rsidRDefault="00F815C6" w:rsidP="00F815C6">
      <w:pPr>
        <w:numPr>
          <w:ilvl w:val="0"/>
          <w:numId w:val="1"/>
        </w:numPr>
        <w:tabs>
          <w:tab w:val="left" w:pos="720"/>
        </w:tabs>
        <w:spacing w:before="60" w:after="120" w:line="240" w:lineRule="auto"/>
        <w:contextualSpacing/>
        <w:rPr>
          <w:rFonts w:eastAsia="Times New Roman" w:cs="Arial"/>
          <w:sz w:val="24"/>
          <w:szCs w:val="24"/>
          <w:lang w:val="en-US" w:eastAsia="en-GB"/>
        </w:rPr>
      </w:pPr>
      <w:r w:rsidRPr="00F815C6">
        <w:rPr>
          <w:rFonts w:eastAsia="Times New Roman" w:cs="Arial"/>
          <w:b/>
          <w:sz w:val="24"/>
          <w:szCs w:val="24"/>
          <w:lang w:val="en-US" w:eastAsia="en-GB"/>
        </w:rPr>
        <w:t xml:space="preserve">THE ALLOTMENTS </w:t>
      </w:r>
      <w:r w:rsidRPr="00F815C6">
        <w:rPr>
          <w:rFonts w:eastAsia="Times New Roman" w:cs="Arial"/>
          <w:sz w:val="24"/>
          <w:szCs w:val="24"/>
          <w:lang w:val="en-US" w:eastAsia="en-GB"/>
        </w:rPr>
        <w:t xml:space="preserve"> </w:t>
      </w:r>
    </w:p>
    <w:p w14:paraId="736D5C4A" w14:textId="77709619" w:rsidR="00F815C6" w:rsidRPr="00F815C6" w:rsidRDefault="00F815C6" w:rsidP="00F815C6">
      <w:pPr>
        <w:numPr>
          <w:ilvl w:val="0"/>
          <w:numId w:val="17"/>
        </w:numPr>
        <w:tabs>
          <w:tab w:val="left" w:pos="720"/>
        </w:tabs>
        <w:spacing w:before="60" w:after="120" w:line="240" w:lineRule="auto"/>
        <w:ind w:left="397"/>
        <w:contextualSpacing/>
        <w:rPr>
          <w:rFonts w:eastAsia="Times New Roman" w:cs="Arial"/>
          <w:sz w:val="24"/>
          <w:szCs w:val="24"/>
          <w:lang w:val="en-US" w:eastAsia="en-GB"/>
        </w:rPr>
      </w:pPr>
      <w:r w:rsidRPr="00F815C6">
        <w:rPr>
          <w:rFonts w:eastAsia="Times New Roman" w:cs="Arial"/>
          <w:sz w:val="24"/>
          <w:szCs w:val="24"/>
          <w:lang w:val="en-US" w:eastAsia="en-GB"/>
        </w:rPr>
        <w:t>To receive an update on the matters discussed at the last meeting</w:t>
      </w:r>
      <w:r>
        <w:rPr>
          <w:rFonts w:eastAsia="Times New Roman" w:cs="Arial"/>
          <w:sz w:val="24"/>
          <w:szCs w:val="24"/>
          <w:lang w:val="en-US" w:eastAsia="en-GB"/>
        </w:rPr>
        <w:t>.  The Chairman informed the meeting that some progress had been made with regard to clearance work and that he had enrolled a new tenant and h</w:t>
      </w:r>
      <w:r w:rsidR="000D7244">
        <w:rPr>
          <w:rFonts w:eastAsia="Times New Roman" w:cs="Arial"/>
          <w:sz w:val="24"/>
          <w:szCs w:val="24"/>
          <w:lang w:val="en-US" w:eastAsia="en-GB"/>
        </w:rPr>
        <w:t>a</w:t>
      </w:r>
      <w:r>
        <w:rPr>
          <w:rFonts w:eastAsia="Times New Roman" w:cs="Arial"/>
          <w:sz w:val="24"/>
          <w:szCs w:val="24"/>
          <w:lang w:val="en-US" w:eastAsia="en-GB"/>
        </w:rPr>
        <w:t>nded the Clerk the</w:t>
      </w:r>
      <w:r w:rsidR="000D7244">
        <w:rPr>
          <w:rFonts w:eastAsia="Times New Roman" w:cs="Arial"/>
          <w:sz w:val="24"/>
          <w:szCs w:val="24"/>
          <w:lang w:val="en-US" w:eastAsia="en-GB"/>
        </w:rPr>
        <w:t xml:space="preserve"> new </w:t>
      </w:r>
      <w:r>
        <w:rPr>
          <w:rFonts w:eastAsia="Times New Roman" w:cs="Arial"/>
          <w:sz w:val="24"/>
          <w:szCs w:val="24"/>
          <w:lang w:val="en-US" w:eastAsia="en-GB"/>
        </w:rPr>
        <w:t>tenant</w:t>
      </w:r>
      <w:r w:rsidR="000D7244">
        <w:rPr>
          <w:rFonts w:eastAsia="Times New Roman" w:cs="Arial"/>
          <w:sz w:val="24"/>
          <w:szCs w:val="24"/>
          <w:lang w:val="en-US" w:eastAsia="en-GB"/>
        </w:rPr>
        <w:t>’</w:t>
      </w:r>
      <w:r>
        <w:rPr>
          <w:rFonts w:eastAsia="Times New Roman" w:cs="Arial"/>
          <w:sz w:val="24"/>
          <w:szCs w:val="24"/>
          <w:lang w:val="en-US" w:eastAsia="en-GB"/>
        </w:rPr>
        <w:t>s rent for the year 2018 -2019</w:t>
      </w:r>
      <w:r w:rsidR="000D7244">
        <w:rPr>
          <w:rFonts w:eastAsia="Times New Roman" w:cs="Arial"/>
          <w:sz w:val="24"/>
          <w:szCs w:val="24"/>
          <w:lang w:val="en-US" w:eastAsia="en-GB"/>
        </w:rPr>
        <w:t xml:space="preserve">.  This was approved by Council and the Clerk was asked to forward the new tenant the necessary paperwork and tenancy agreement. </w:t>
      </w:r>
    </w:p>
    <w:p w14:paraId="457A7107" w14:textId="51E508E3" w:rsidR="00F815C6" w:rsidRDefault="00F815C6" w:rsidP="00F815C6">
      <w:pPr>
        <w:numPr>
          <w:ilvl w:val="0"/>
          <w:numId w:val="17"/>
        </w:numPr>
        <w:tabs>
          <w:tab w:val="left" w:pos="720"/>
        </w:tabs>
        <w:spacing w:before="60" w:after="120" w:line="240" w:lineRule="auto"/>
        <w:ind w:left="397"/>
        <w:contextualSpacing/>
        <w:rPr>
          <w:rFonts w:eastAsia="Times New Roman" w:cs="Arial"/>
          <w:sz w:val="24"/>
          <w:szCs w:val="24"/>
          <w:lang w:val="en-US" w:eastAsia="en-GB"/>
        </w:rPr>
      </w:pPr>
      <w:r w:rsidRPr="00F815C6">
        <w:rPr>
          <w:rFonts w:eastAsia="Times New Roman" w:cs="Arial"/>
          <w:sz w:val="24"/>
          <w:szCs w:val="24"/>
          <w:lang w:val="en-US" w:eastAsia="en-GB"/>
        </w:rPr>
        <w:t>To receive an update from the Clerk on the Allotment rents received and those outstanding</w:t>
      </w:r>
      <w:r w:rsidR="000D7244">
        <w:rPr>
          <w:rFonts w:eastAsia="Times New Roman" w:cs="Arial"/>
          <w:sz w:val="24"/>
          <w:szCs w:val="24"/>
          <w:lang w:val="en-US" w:eastAsia="en-GB"/>
        </w:rPr>
        <w:t xml:space="preserve">.  The Clerk confirmed that </w:t>
      </w:r>
      <w:r w:rsidR="004351D1">
        <w:rPr>
          <w:rFonts w:eastAsia="Times New Roman" w:cs="Arial"/>
          <w:sz w:val="24"/>
          <w:szCs w:val="24"/>
          <w:lang w:val="en-US" w:eastAsia="en-GB"/>
        </w:rPr>
        <w:t xml:space="preserve">some </w:t>
      </w:r>
      <w:r w:rsidR="000D7244">
        <w:rPr>
          <w:rFonts w:eastAsia="Times New Roman" w:cs="Arial"/>
          <w:sz w:val="24"/>
          <w:szCs w:val="24"/>
          <w:lang w:val="en-US" w:eastAsia="en-GB"/>
        </w:rPr>
        <w:t xml:space="preserve">rents were </w:t>
      </w:r>
      <w:r w:rsidR="004351D1">
        <w:rPr>
          <w:rFonts w:eastAsia="Times New Roman" w:cs="Arial"/>
          <w:sz w:val="24"/>
          <w:szCs w:val="24"/>
          <w:lang w:val="en-US" w:eastAsia="en-GB"/>
        </w:rPr>
        <w:t>outstanding.  A</w:t>
      </w:r>
      <w:r w:rsidR="000D7244">
        <w:rPr>
          <w:rFonts w:eastAsia="Times New Roman" w:cs="Arial"/>
          <w:sz w:val="24"/>
          <w:szCs w:val="24"/>
          <w:lang w:val="en-US" w:eastAsia="en-GB"/>
        </w:rPr>
        <w:t xml:space="preserve"> full update </w:t>
      </w:r>
      <w:r w:rsidR="004351D1">
        <w:rPr>
          <w:rFonts w:eastAsia="Times New Roman" w:cs="Arial"/>
          <w:sz w:val="24"/>
          <w:szCs w:val="24"/>
          <w:lang w:val="en-US" w:eastAsia="en-GB"/>
        </w:rPr>
        <w:t>will</w:t>
      </w:r>
      <w:r w:rsidR="000D7244">
        <w:rPr>
          <w:rFonts w:eastAsia="Times New Roman" w:cs="Arial"/>
          <w:sz w:val="24"/>
          <w:szCs w:val="24"/>
          <w:lang w:val="en-US" w:eastAsia="en-GB"/>
        </w:rPr>
        <w:t xml:space="preserve"> </w:t>
      </w:r>
      <w:r w:rsidR="004351D1">
        <w:rPr>
          <w:rFonts w:eastAsia="Times New Roman" w:cs="Arial"/>
          <w:sz w:val="24"/>
          <w:szCs w:val="24"/>
          <w:lang w:val="en-US" w:eastAsia="en-GB"/>
        </w:rPr>
        <w:t>be made at</w:t>
      </w:r>
      <w:r w:rsidR="000D7244">
        <w:rPr>
          <w:rFonts w:eastAsia="Times New Roman" w:cs="Arial"/>
          <w:sz w:val="24"/>
          <w:szCs w:val="24"/>
          <w:lang w:val="en-US" w:eastAsia="en-GB"/>
        </w:rPr>
        <w:t xml:space="preserve"> the January meeting</w:t>
      </w:r>
    </w:p>
    <w:p w14:paraId="676F21D8" w14:textId="77777777" w:rsidR="000D7244" w:rsidRPr="00F815C6" w:rsidRDefault="000D7244" w:rsidP="000D7244">
      <w:pPr>
        <w:tabs>
          <w:tab w:val="left" w:pos="720"/>
        </w:tabs>
        <w:spacing w:before="60" w:after="120" w:line="240" w:lineRule="auto"/>
        <w:ind w:left="397"/>
        <w:contextualSpacing/>
        <w:rPr>
          <w:rFonts w:eastAsia="Times New Roman" w:cs="Arial"/>
          <w:sz w:val="24"/>
          <w:szCs w:val="24"/>
          <w:lang w:val="en-US" w:eastAsia="en-GB"/>
        </w:rPr>
      </w:pPr>
    </w:p>
    <w:p w14:paraId="1C707AD6" w14:textId="77777777" w:rsidR="000D7244" w:rsidRPr="000D7244" w:rsidRDefault="000D7244" w:rsidP="000D7244">
      <w:pPr>
        <w:numPr>
          <w:ilvl w:val="0"/>
          <w:numId w:val="1"/>
        </w:numPr>
        <w:tabs>
          <w:tab w:val="left" w:pos="720"/>
        </w:tabs>
        <w:spacing w:before="60" w:after="120" w:line="240" w:lineRule="auto"/>
        <w:contextualSpacing/>
        <w:rPr>
          <w:rFonts w:eastAsia="Times New Roman" w:cs="Arial"/>
          <w:sz w:val="24"/>
          <w:szCs w:val="24"/>
          <w:lang w:val="en-US" w:eastAsia="en-GB"/>
        </w:rPr>
      </w:pPr>
      <w:r w:rsidRPr="000D7244">
        <w:rPr>
          <w:rFonts w:eastAsia="Times New Roman" w:cs="Arial"/>
          <w:sz w:val="24"/>
          <w:szCs w:val="24"/>
          <w:lang w:val="en-US" w:eastAsia="en-GB"/>
        </w:rPr>
        <w:t>CORRESPONDENCE – To consider correspondence received list:</w:t>
      </w:r>
    </w:p>
    <w:p w14:paraId="222525E8" w14:textId="4318AFBD" w:rsidR="000D7244" w:rsidRPr="000D7244" w:rsidRDefault="000D7244" w:rsidP="000D7244">
      <w:pPr>
        <w:tabs>
          <w:tab w:val="left" w:pos="720"/>
        </w:tabs>
        <w:spacing w:before="60" w:after="120" w:line="240" w:lineRule="auto"/>
        <w:ind w:left="473"/>
        <w:contextualSpacing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ab/>
      </w:r>
      <w:r w:rsidRPr="000D7244">
        <w:rPr>
          <w:rFonts w:eastAsia="Times New Roman" w:cs="Arial"/>
          <w:sz w:val="24"/>
          <w:szCs w:val="24"/>
          <w:lang w:val="en-US" w:eastAsia="en-GB"/>
        </w:rPr>
        <w:t xml:space="preserve">Norfolk &amp; </w:t>
      </w:r>
      <w:proofErr w:type="spellStart"/>
      <w:r w:rsidRPr="000D7244">
        <w:rPr>
          <w:rFonts w:eastAsia="Times New Roman" w:cs="Arial"/>
          <w:sz w:val="24"/>
          <w:szCs w:val="24"/>
          <w:lang w:val="en-US" w:eastAsia="en-GB"/>
        </w:rPr>
        <w:t>Waveney</w:t>
      </w:r>
      <w:proofErr w:type="spellEnd"/>
      <w:r w:rsidRPr="000D7244">
        <w:rPr>
          <w:rFonts w:eastAsia="Times New Roman" w:cs="Arial"/>
          <w:sz w:val="24"/>
          <w:szCs w:val="24"/>
          <w:lang w:val="en-US" w:eastAsia="en-GB"/>
        </w:rPr>
        <w:t xml:space="preserve"> Healthcare Review</w:t>
      </w:r>
    </w:p>
    <w:p w14:paraId="062BF7AC" w14:textId="251ACD83" w:rsidR="000D7244" w:rsidRPr="000D7244" w:rsidRDefault="000D7244" w:rsidP="000D7244">
      <w:pPr>
        <w:tabs>
          <w:tab w:val="left" w:pos="720"/>
        </w:tabs>
        <w:spacing w:before="60" w:after="120" w:line="240" w:lineRule="auto"/>
        <w:contextualSpacing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ab/>
      </w:r>
      <w:r w:rsidRPr="000D7244">
        <w:rPr>
          <w:rFonts w:eastAsia="Times New Roman" w:cs="Arial"/>
          <w:sz w:val="24"/>
          <w:szCs w:val="24"/>
          <w:lang w:val="en-US" w:eastAsia="en-GB"/>
        </w:rPr>
        <w:t>Barclays Bank Request for Information</w:t>
      </w:r>
    </w:p>
    <w:p w14:paraId="5FC93269" w14:textId="104AEAFE" w:rsidR="000D7244" w:rsidRPr="000D7244" w:rsidRDefault="000D7244" w:rsidP="000D7244">
      <w:pPr>
        <w:tabs>
          <w:tab w:val="left" w:pos="720"/>
        </w:tabs>
        <w:spacing w:before="60" w:after="120" w:line="240" w:lineRule="auto"/>
        <w:ind w:left="142"/>
        <w:contextualSpacing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ab/>
      </w:r>
      <w:r w:rsidRPr="000D7244">
        <w:rPr>
          <w:rFonts w:eastAsia="Times New Roman" w:cs="Arial"/>
          <w:sz w:val="24"/>
          <w:szCs w:val="24"/>
          <w:lang w:val="en-US" w:eastAsia="en-GB"/>
        </w:rPr>
        <w:t>NHS Winter communications</w:t>
      </w:r>
    </w:p>
    <w:p w14:paraId="449FD770" w14:textId="2525C1EE" w:rsidR="000D7244" w:rsidRDefault="000D7244" w:rsidP="000D7244">
      <w:pPr>
        <w:tabs>
          <w:tab w:val="left" w:pos="720"/>
        </w:tabs>
        <w:spacing w:before="60" w:after="120" w:line="240" w:lineRule="auto"/>
        <w:contextualSpacing/>
        <w:rPr>
          <w:rFonts w:eastAsia="Times New Roman" w:cs="Arial"/>
          <w:sz w:val="24"/>
          <w:szCs w:val="24"/>
          <w:lang w:val="en-US" w:eastAsia="en-GB"/>
        </w:rPr>
      </w:pPr>
      <w:r w:rsidRPr="000D7244">
        <w:rPr>
          <w:rFonts w:eastAsia="Times New Roman" w:cs="Arial"/>
          <w:sz w:val="24"/>
          <w:szCs w:val="24"/>
          <w:lang w:val="en-US" w:eastAsia="en-GB"/>
        </w:rPr>
        <w:t xml:space="preserve">To Consider correspondence received after the publication of this agenda </w:t>
      </w:r>
    </w:p>
    <w:p w14:paraId="348D8F05" w14:textId="7156745D" w:rsidR="000D7244" w:rsidRDefault="000D7244" w:rsidP="000D7244">
      <w:pPr>
        <w:tabs>
          <w:tab w:val="left" w:pos="720"/>
        </w:tabs>
        <w:spacing w:before="60" w:after="120" w:line="240" w:lineRule="auto"/>
        <w:contextualSpacing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>No further comments were received.</w:t>
      </w:r>
    </w:p>
    <w:p w14:paraId="1CBB09F3" w14:textId="77777777" w:rsidR="000D7244" w:rsidRPr="000D7244" w:rsidRDefault="000D7244" w:rsidP="000D7244">
      <w:pPr>
        <w:tabs>
          <w:tab w:val="left" w:pos="720"/>
        </w:tabs>
        <w:spacing w:before="60" w:after="120" w:line="240" w:lineRule="auto"/>
        <w:contextualSpacing/>
        <w:rPr>
          <w:rFonts w:eastAsia="Times New Roman" w:cs="Arial"/>
          <w:sz w:val="24"/>
          <w:szCs w:val="24"/>
          <w:lang w:val="en-US" w:eastAsia="en-GB"/>
        </w:rPr>
      </w:pPr>
    </w:p>
    <w:p w14:paraId="72E0E116" w14:textId="77777777" w:rsidR="000D7244" w:rsidRPr="000D7244" w:rsidRDefault="000D7244" w:rsidP="000D7244">
      <w:pPr>
        <w:numPr>
          <w:ilvl w:val="0"/>
          <w:numId w:val="1"/>
        </w:numPr>
        <w:tabs>
          <w:tab w:val="left" w:pos="720"/>
        </w:tabs>
        <w:spacing w:before="240" w:after="120" w:line="280" w:lineRule="atLeast"/>
        <w:contextualSpacing/>
        <w:rPr>
          <w:rFonts w:eastAsia="Times New Roman" w:cs="Arial"/>
          <w:sz w:val="24"/>
          <w:szCs w:val="24"/>
          <w:lang w:val="en-US" w:eastAsia="en-GB"/>
        </w:rPr>
      </w:pPr>
      <w:r w:rsidRPr="000D7244">
        <w:rPr>
          <w:rFonts w:eastAsia="Times New Roman" w:cs="Arial"/>
          <w:sz w:val="24"/>
          <w:szCs w:val="24"/>
          <w:lang w:val="en-US" w:eastAsia="en-GB"/>
        </w:rPr>
        <w:t xml:space="preserve">PLANNING – </w:t>
      </w:r>
    </w:p>
    <w:p w14:paraId="38280A65" w14:textId="782386D8" w:rsidR="000D7244" w:rsidRPr="000D7244" w:rsidRDefault="000D7244" w:rsidP="000D7244">
      <w:pPr>
        <w:numPr>
          <w:ilvl w:val="0"/>
          <w:numId w:val="11"/>
        </w:numPr>
        <w:tabs>
          <w:tab w:val="left" w:pos="720"/>
        </w:tabs>
        <w:spacing w:before="240" w:after="120" w:line="280" w:lineRule="atLeast"/>
        <w:ind w:left="360"/>
        <w:contextualSpacing/>
        <w:rPr>
          <w:rFonts w:eastAsia="Times New Roman" w:cs="Arial"/>
          <w:sz w:val="24"/>
          <w:szCs w:val="24"/>
          <w:lang w:val="en-US" w:eastAsia="en-GB"/>
        </w:rPr>
      </w:pPr>
      <w:r w:rsidRPr="000D7244">
        <w:rPr>
          <w:rFonts w:eastAsia="Times New Roman" w:cs="Arial"/>
          <w:sz w:val="24"/>
          <w:szCs w:val="24"/>
          <w:lang w:val="en-US" w:eastAsia="en-GB"/>
        </w:rPr>
        <w:t xml:space="preserve">To discuss </w:t>
      </w:r>
      <w:proofErr w:type="gramStart"/>
      <w:r w:rsidRPr="000D7244">
        <w:rPr>
          <w:rFonts w:eastAsia="Times New Roman" w:cs="Arial"/>
          <w:sz w:val="24"/>
          <w:szCs w:val="24"/>
          <w:lang w:val="en-US" w:eastAsia="en-GB"/>
        </w:rPr>
        <w:t>the  new</w:t>
      </w:r>
      <w:proofErr w:type="gramEnd"/>
      <w:r w:rsidRPr="000D7244">
        <w:rPr>
          <w:rFonts w:eastAsia="Times New Roman" w:cs="Arial"/>
          <w:sz w:val="24"/>
          <w:szCs w:val="24"/>
          <w:lang w:val="en-US" w:eastAsia="en-GB"/>
        </w:rPr>
        <w:t xml:space="preserve"> Local Plan for 2016 – 2036</w:t>
      </w:r>
      <w:r>
        <w:rPr>
          <w:rFonts w:eastAsia="Times New Roman" w:cs="Arial"/>
          <w:sz w:val="24"/>
          <w:szCs w:val="24"/>
          <w:lang w:val="en-US" w:eastAsia="en-GB"/>
        </w:rPr>
        <w:t xml:space="preserve">.  The Clerk had previously circulated a summary of the meeting she had attended in November. </w:t>
      </w:r>
    </w:p>
    <w:p w14:paraId="732392D7" w14:textId="1238E8A3" w:rsidR="000D7244" w:rsidRDefault="000D7244" w:rsidP="000D7244">
      <w:pPr>
        <w:numPr>
          <w:ilvl w:val="0"/>
          <w:numId w:val="11"/>
        </w:numPr>
        <w:tabs>
          <w:tab w:val="left" w:pos="720"/>
        </w:tabs>
        <w:spacing w:before="240" w:after="120" w:line="280" w:lineRule="atLeast"/>
        <w:ind w:left="360"/>
        <w:contextualSpacing/>
        <w:rPr>
          <w:rFonts w:eastAsia="Times New Roman" w:cs="Arial"/>
          <w:sz w:val="24"/>
          <w:szCs w:val="24"/>
          <w:lang w:val="en-US" w:eastAsia="en-GB"/>
        </w:rPr>
      </w:pPr>
      <w:r w:rsidRPr="000D7244">
        <w:rPr>
          <w:rFonts w:eastAsia="Times New Roman" w:cs="Arial"/>
          <w:sz w:val="24"/>
          <w:szCs w:val="24"/>
          <w:lang w:val="en-US" w:eastAsia="en-GB"/>
        </w:rPr>
        <w:t xml:space="preserve"> Applications received:  </w:t>
      </w:r>
      <w:r w:rsidR="0021709D">
        <w:rPr>
          <w:rFonts w:eastAsia="Times New Roman" w:cs="Arial"/>
          <w:sz w:val="24"/>
          <w:szCs w:val="24"/>
          <w:lang w:val="en-US" w:eastAsia="en-GB"/>
        </w:rPr>
        <w:t>Subsequent to the publication of the agenda the following planning applications have been received:</w:t>
      </w:r>
    </w:p>
    <w:p w14:paraId="2C416A57" w14:textId="55CAB869" w:rsidR="008E65CF" w:rsidRDefault="00B02B4C" w:rsidP="008E65CF">
      <w:pPr>
        <w:tabs>
          <w:tab w:val="left" w:pos="720"/>
        </w:tabs>
        <w:spacing w:before="240" w:after="120" w:line="280" w:lineRule="atLeast"/>
        <w:ind w:left="360"/>
        <w:contextualSpacing/>
        <w:rPr>
          <w:rFonts w:eastAsia="Times New Roman" w:cs="Arial"/>
          <w:sz w:val="24"/>
          <w:szCs w:val="24"/>
          <w:lang w:val="en-US" w:eastAsia="en-GB"/>
        </w:rPr>
      </w:pPr>
      <w:r w:rsidRPr="00B02B4C">
        <w:rPr>
          <w:rFonts w:eastAsia="Times New Roman" w:cs="Arial"/>
          <w:b/>
          <w:sz w:val="24"/>
          <w:szCs w:val="24"/>
          <w:lang w:val="en-US" w:eastAsia="en-GB"/>
        </w:rPr>
        <w:t>PF/18/</w:t>
      </w:r>
      <w:proofErr w:type="gramStart"/>
      <w:r w:rsidRPr="00B02B4C">
        <w:rPr>
          <w:rFonts w:eastAsia="Times New Roman" w:cs="Arial"/>
          <w:b/>
          <w:sz w:val="24"/>
          <w:szCs w:val="24"/>
          <w:lang w:val="en-US" w:eastAsia="en-GB"/>
        </w:rPr>
        <w:t>1921</w:t>
      </w:r>
      <w:r>
        <w:rPr>
          <w:rFonts w:eastAsia="Times New Roman" w:cs="Arial"/>
          <w:sz w:val="24"/>
          <w:szCs w:val="24"/>
          <w:lang w:val="en-US" w:eastAsia="en-GB"/>
        </w:rPr>
        <w:t xml:space="preserve">  Change</w:t>
      </w:r>
      <w:proofErr w:type="gramEnd"/>
      <w:r>
        <w:rPr>
          <w:rFonts w:eastAsia="Times New Roman" w:cs="Arial"/>
          <w:sz w:val="24"/>
          <w:szCs w:val="24"/>
          <w:lang w:val="en-US" w:eastAsia="en-GB"/>
        </w:rPr>
        <w:t xml:space="preserve"> of use from agricultural to tent only campsite and associated work and retrospective planning for amenities at </w:t>
      </w:r>
      <w:proofErr w:type="spellStart"/>
      <w:r>
        <w:rPr>
          <w:rFonts w:eastAsia="Times New Roman" w:cs="Arial"/>
          <w:sz w:val="24"/>
          <w:szCs w:val="24"/>
          <w:lang w:val="en-US" w:eastAsia="en-GB"/>
        </w:rPr>
        <w:t>Baconsthorpe</w:t>
      </w:r>
      <w:proofErr w:type="spellEnd"/>
      <w:r>
        <w:rPr>
          <w:rFonts w:eastAsia="Times New Roman" w:cs="Arial"/>
          <w:sz w:val="24"/>
          <w:szCs w:val="24"/>
          <w:lang w:val="en-US" w:eastAsia="en-GB"/>
        </w:rPr>
        <w:t xml:space="preserve"> Meadows Campsite, Pitt Farm, The Street </w:t>
      </w:r>
      <w:proofErr w:type="spellStart"/>
      <w:r>
        <w:rPr>
          <w:rFonts w:eastAsia="Times New Roman" w:cs="Arial"/>
          <w:sz w:val="24"/>
          <w:szCs w:val="24"/>
          <w:lang w:val="en-US" w:eastAsia="en-GB"/>
        </w:rPr>
        <w:t>Baconsthorpe</w:t>
      </w:r>
      <w:proofErr w:type="spellEnd"/>
      <w:r>
        <w:rPr>
          <w:rFonts w:eastAsia="Times New Roman" w:cs="Arial"/>
          <w:sz w:val="24"/>
          <w:szCs w:val="24"/>
          <w:lang w:val="en-US" w:eastAsia="en-GB"/>
        </w:rPr>
        <w:t>.   No objection.</w:t>
      </w:r>
    </w:p>
    <w:p w14:paraId="5D116B49" w14:textId="750BF2E9" w:rsidR="00B02B4C" w:rsidRDefault="00B02B4C" w:rsidP="008E65CF">
      <w:pPr>
        <w:tabs>
          <w:tab w:val="left" w:pos="720"/>
        </w:tabs>
        <w:spacing w:before="240" w:after="120" w:line="280" w:lineRule="atLeast"/>
        <w:ind w:left="360"/>
        <w:contextualSpacing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 xml:space="preserve">PF/18/2057  </w:t>
      </w:r>
      <w:r w:rsidR="000F7BD1">
        <w:rPr>
          <w:rFonts w:eastAsia="Times New Roman" w:cs="Arial"/>
          <w:b/>
          <w:sz w:val="24"/>
          <w:szCs w:val="24"/>
          <w:lang w:val="en-US" w:eastAsia="en-GB"/>
        </w:rPr>
        <w:t xml:space="preserve"> </w:t>
      </w:r>
      <w:r w:rsidR="000F7BD1" w:rsidRPr="000F7BD1">
        <w:rPr>
          <w:rFonts w:eastAsia="Times New Roman" w:cs="Arial"/>
          <w:sz w:val="24"/>
          <w:szCs w:val="24"/>
          <w:lang w:val="en-US" w:eastAsia="en-GB"/>
        </w:rPr>
        <w:t xml:space="preserve">Single </w:t>
      </w:r>
      <w:proofErr w:type="spellStart"/>
      <w:r w:rsidR="000F7BD1">
        <w:rPr>
          <w:rFonts w:eastAsia="Times New Roman" w:cs="Arial"/>
          <w:sz w:val="24"/>
          <w:szCs w:val="24"/>
          <w:lang w:val="en-US" w:eastAsia="en-GB"/>
        </w:rPr>
        <w:t>s</w:t>
      </w:r>
      <w:r w:rsidR="000F7BD1" w:rsidRPr="000F7BD1">
        <w:rPr>
          <w:rFonts w:eastAsia="Times New Roman" w:cs="Arial"/>
          <w:sz w:val="24"/>
          <w:szCs w:val="24"/>
          <w:lang w:val="en-US" w:eastAsia="en-GB"/>
        </w:rPr>
        <w:t>torey</w:t>
      </w:r>
      <w:proofErr w:type="spellEnd"/>
      <w:r w:rsidR="000F7BD1" w:rsidRPr="000F7BD1">
        <w:rPr>
          <w:rFonts w:eastAsia="Times New Roman" w:cs="Arial"/>
          <w:sz w:val="24"/>
          <w:szCs w:val="24"/>
          <w:lang w:val="en-US" w:eastAsia="en-GB"/>
        </w:rPr>
        <w:t xml:space="preserve"> extension at Orchard Barn, Long Lane, Holt.  Withdrawn</w:t>
      </w:r>
    </w:p>
    <w:p w14:paraId="36C52D41" w14:textId="77777777" w:rsidR="000D7244" w:rsidRPr="000D7244" w:rsidRDefault="000D7244" w:rsidP="000D7244">
      <w:pPr>
        <w:numPr>
          <w:ilvl w:val="0"/>
          <w:numId w:val="11"/>
        </w:numPr>
        <w:tabs>
          <w:tab w:val="left" w:pos="720"/>
        </w:tabs>
        <w:spacing w:before="240" w:after="120" w:line="280" w:lineRule="atLeast"/>
        <w:ind w:left="360"/>
        <w:contextualSpacing/>
        <w:rPr>
          <w:rFonts w:eastAsia="Times New Roman" w:cs="Arial"/>
          <w:sz w:val="24"/>
          <w:szCs w:val="24"/>
          <w:lang w:val="en-US" w:eastAsia="en-GB"/>
        </w:rPr>
      </w:pPr>
      <w:r w:rsidRPr="000D7244">
        <w:rPr>
          <w:rFonts w:eastAsia="Times New Roman" w:cs="Arial"/>
          <w:sz w:val="24"/>
          <w:szCs w:val="24"/>
          <w:lang w:val="en-US" w:eastAsia="en-GB"/>
        </w:rPr>
        <w:t>Applications responded to between meetings: None</w:t>
      </w:r>
    </w:p>
    <w:p w14:paraId="4565E6DD" w14:textId="113883CF" w:rsidR="000D7244" w:rsidRDefault="000D7244" w:rsidP="000D7244">
      <w:pPr>
        <w:numPr>
          <w:ilvl w:val="0"/>
          <w:numId w:val="11"/>
        </w:numPr>
        <w:tabs>
          <w:tab w:val="left" w:pos="720"/>
        </w:tabs>
        <w:spacing w:before="240" w:after="120" w:line="280" w:lineRule="atLeast"/>
        <w:ind w:left="360"/>
        <w:contextualSpacing/>
        <w:rPr>
          <w:rFonts w:eastAsia="Times New Roman" w:cs="Arial"/>
          <w:sz w:val="24"/>
          <w:szCs w:val="24"/>
          <w:lang w:val="en-US" w:eastAsia="en-GB"/>
        </w:rPr>
      </w:pPr>
      <w:r w:rsidRPr="000D7244">
        <w:rPr>
          <w:rFonts w:eastAsia="Times New Roman" w:cs="Arial"/>
          <w:sz w:val="24"/>
          <w:szCs w:val="24"/>
          <w:lang w:val="en-US" w:eastAsia="en-GB"/>
        </w:rPr>
        <w:t>Applications Decided:  None</w:t>
      </w:r>
    </w:p>
    <w:p w14:paraId="4025439D" w14:textId="77777777" w:rsidR="008B57CB" w:rsidRPr="000D7244" w:rsidRDefault="008B57CB" w:rsidP="008B57CB">
      <w:pPr>
        <w:tabs>
          <w:tab w:val="left" w:pos="720"/>
        </w:tabs>
        <w:spacing w:before="240" w:after="120" w:line="280" w:lineRule="atLeast"/>
        <w:ind w:left="360"/>
        <w:contextualSpacing/>
        <w:rPr>
          <w:rFonts w:eastAsia="Times New Roman" w:cs="Arial"/>
          <w:sz w:val="24"/>
          <w:szCs w:val="24"/>
          <w:lang w:val="en-US" w:eastAsia="en-GB"/>
        </w:rPr>
      </w:pPr>
    </w:p>
    <w:p w14:paraId="71BF8155" w14:textId="712B04AC" w:rsidR="008B57CB" w:rsidRPr="008B57CB" w:rsidRDefault="008B57CB" w:rsidP="008B57CB">
      <w:pPr>
        <w:pStyle w:val="ListParagraph"/>
        <w:numPr>
          <w:ilvl w:val="0"/>
          <w:numId w:val="1"/>
        </w:numPr>
        <w:tabs>
          <w:tab w:val="left" w:pos="720"/>
        </w:tabs>
        <w:spacing w:before="240" w:after="120" w:line="280" w:lineRule="atLeast"/>
        <w:rPr>
          <w:rFonts w:eastAsia="Times New Roman" w:cs="Arial"/>
          <w:sz w:val="24"/>
          <w:szCs w:val="24"/>
          <w:lang w:val="en-US" w:eastAsia="en-GB"/>
        </w:rPr>
      </w:pPr>
      <w:r w:rsidRPr="002178BF">
        <w:rPr>
          <w:rFonts w:eastAsia="Times New Roman" w:cs="Arial"/>
          <w:sz w:val="24"/>
          <w:szCs w:val="24"/>
          <w:lang w:val="en-US" w:eastAsia="en-GB"/>
        </w:rPr>
        <w:t>HIGHWAYS update and to report any further highways matters</w:t>
      </w:r>
      <w:r>
        <w:rPr>
          <w:rFonts w:eastAsia="Times New Roman" w:cs="Arial"/>
          <w:sz w:val="24"/>
          <w:szCs w:val="24"/>
          <w:lang w:val="en-US" w:eastAsia="en-GB"/>
        </w:rPr>
        <w:t xml:space="preserve">. </w:t>
      </w:r>
      <w:r w:rsidRPr="008B57CB">
        <w:rPr>
          <w:rFonts w:eastAsia="Times New Roman" w:cs="Arial"/>
          <w:sz w:val="24"/>
          <w:szCs w:val="24"/>
          <w:lang w:val="en-US" w:eastAsia="en-GB"/>
        </w:rPr>
        <w:t>No furthe</w:t>
      </w:r>
      <w:r w:rsidR="004351D1">
        <w:rPr>
          <w:rFonts w:eastAsia="Times New Roman" w:cs="Arial"/>
          <w:sz w:val="24"/>
          <w:szCs w:val="24"/>
          <w:lang w:val="en-US" w:eastAsia="en-GB"/>
        </w:rPr>
        <w:t>r</w:t>
      </w:r>
      <w:r w:rsidRPr="008B57CB">
        <w:rPr>
          <w:rFonts w:eastAsia="Times New Roman" w:cs="Arial"/>
          <w:sz w:val="24"/>
          <w:szCs w:val="24"/>
          <w:lang w:val="en-US" w:eastAsia="en-GB"/>
        </w:rPr>
        <w:t xml:space="preserve"> </w:t>
      </w:r>
      <w:bookmarkStart w:id="0" w:name="_GoBack"/>
      <w:bookmarkEnd w:id="0"/>
      <w:r w:rsidRPr="008B57CB">
        <w:rPr>
          <w:rFonts w:eastAsia="Times New Roman" w:cs="Arial"/>
          <w:sz w:val="24"/>
          <w:szCs w:val="24"/>
          <w:lang w:val="en-US" w:eastAsia="en-GB"/>
        </w:rPr>
        <w:t>matters were reported</w:t>
      </w:r>
      <w:r>
        <w:rPr>
          <w:rFonts w:eastAsia="Times New Roman" w:cs="Arial"/>
          <w:sz w:val="24"/>
          <w:szCs w:val="24"/>
          <w:lang w:val="en-US" w:eastAsia="en-GB"/>
        </w:rPr>
        <w:t>.</w:t>
      </w:r>
    </w:p>
    <w:p w14:paraId="5AD18387" w14:textId="164C2E64" w:rsidR="008B57CB" w:rsidRPr="002178BF" w:rsidRDefault="008B57CB" w:rsidP="008B57CB">
      <w:pPr>
        <w:pStyle w:val="ListParagraph"/>
        <w:numPr>
          <w:ilvl w:val="0"/>
          <w:numId w:val="1"/>
        </w:numPr>
        <w:tabs>
          <w:tab w:val="left" w:pos="720"/>
        </w:tabs>
        <w:spacing w:before="240" w:after="120" w:line="280" w:lineRule="atLeast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>To approve dates for meetings in 2019.  Approved</w:t>
      </w:r>
    </w:p>
    <w:p w14:paraId="32AFB061" w14:textId="77777777" w:rsidR="008B57CB" w:rsidRPr="002178BF" w:rsidRDefault="008B57CB" w:rsidP="008B57CB">
      <w:pPr>
        <w:pStyle w:val="ListParagraph"/>
        <w:tabs>
          <w:tab w:val="left" w:pos="720"/>
        </w:tabs>
        <w:spacing w:before="240" w:after="120" w:line="280" w:lineRule="atLeast"/>
        <w:ind w:left="360"/>
        <w:rPr>
          <w:rFonts w:eastAsia="Times New Roman" w:cs="Arial"/>
          <w:sz w:val="24"/>
          <w:szCs w:val="24"/>
          <w:lang w:val="en-US" w:eastAsia="en-GB"/>
        </w:rPr>
      </w:pPr>
    </w:p>
    <w:p w14:paraId="190E4704" w14:textId="61D3D668" w:rsidR="008B57CB" w:rsidRPr="002178BF" w:rsidRDefault="008B57CB" w:rsidP="008B57CB">
      <w:pPr>
        <w:pStyle w:val="ListParagraph"/>
        <w:numPr>
          <w:ilvl w:val="0"/>
          <w:numId w:val="1"/>
        </w:numPr>
        <w:tabs>
          <w:tab w:val="left" w:pos="720"/>
        </w:tabs>
        <w:spacing w:before="240" w:after="120" w:line="280" w:lineRule="atLeast"/>
        <w:rPr>
          <w:rFonts w:eastAsia="Times New Roman" w:cs="Arial"/>
          <w:sz w:val="24"/>
          <w:szCs w:val="24"/>
          <w:lang w:val="en-US" w:eastAsia="en-GB"/>
        </w:rPr>
      </w:pPr>
      <w:r w:rsidRPr="002178BF">
        <w:rPr>
          <w:rFonts w:eastAsia="Times New Roman" w:cs="Arial"/>
          <w:sz w:val="24"/>
          <w:szCs w:val="24"/>
          <w:lang w:val="en-US" w:eastAsia="en-GB"/>
        </w:rPr>
        <w:t>To report matters that have arisen since the publication of this agenda</w:t>
      </w:r>
      <w:r>
        <w:rPr>
          <w:rFonts w:eastAsia="Times New Roman" w:cs="Arial"/>
          <w:sz w:val="24"/>
          <w:szCs w:val="24"/>
          <w:lang w:val="en-US" w:eastAsia="en-GB"/>
        </w:rPr>
        <w:t>. None</w:t>
      </w:r>
    </w:p>
    <w:p w14:paraId="53C72CC2" w14:textId="4617B98D" w:rsidR="008B57CB" w:rsidRPr="002178BF" w:rsidRDefault="008B57CB" w:rsidP="008B57CB">
      <w:pPr>
        <w:pStyle w:val="ListParagraph"/>
        <w:numPr>
          <w:ilvl w:val="0"/>
          <w:numId w:val="1"/>
        </w:numPr>
        <w:tabs>
          <w:tab w:val="left" w:pos="720"/>
        </w:tabs>
        <w:spacing w:before="60" w:after="120" w:line="280" w:lineRule="atLeast"/>
        <w:rPr>
          <w:rFonts w:eastAsia="Times New Roman" w:cs="Arial"/>
          <w:sz w:val="24"/>
          <w:szCs w:val="24"/>
          <w:lang w:val="en-US" w:eastAsia="en-GB"/>
        </w:rPr>
      </w:pPr>
      <w:r w:rsidRPr="002178BF">
        <w:rPr>
          <w:rFonts w:eastAsia="Times New Roman" w:cs="Arial"/>
          <w:sz w:val="24"/>
          <w:szCs w:val="24"/>
          <w:lang w:val="en-US" w:eastAsia="en-GB"/>
        </w:rPr>
        <w:t>Items for the next Agenda</w:t>
      </w:r>
      <w:r>
        <w:rPr>
          <w:rFonts w:eastAsia="Times New Roman" w:cs="Arial"/>
          <w:sz w:val="24"/>
          <w:szCs w:val="24"/>
          <w:lang w:val="en-US" w:eastAsia="en-GB"/>
        </w:rPr>
        <w:t>.  No comments were received</w:t>
      </w:r>
    </w:p>
    <w:p w14:paraId="1B0CF32F" w14:textId="730C9E09" w:rsidR="008B57CB" w:rsidRPr="002178BF" w:rsidRDefault="008B57CB" w:rsidP="008B57CB">
      <w:pPr>
        <w:pStyle w:val="ListParagraph"/>
        <w:numPr>
          <w:ilvl w:val="0"/>
          <w:numId w:val="1"/>
        </w:numPr>
        <w:tabs>
          <w:tab w:val="left" w:pos="720"/>
        </w:tabs>
        <w:spacing w:before="60" w:after="120" w:line="280" w:lineRule="atLeast"/>
        <w:rPr>
          <w:rFonts w:eastAsia="Times New Roman" w:cs="Arial"/>
          <w:sz w:val="24"/>
          <w:szCs w:val="24"/>
          <w:lang w:val="en-US" w:eastAsia="en-GB"/>
        </w:rPr>
      </w:pPr>
      <w:r w:rsidRPr="002178BF">
        <w:rPr>
          <w:rFonts w:eastAsia="Times New Roman" w:cs="Arial"/>
          <w:sz w:val="24"/>
          <w:szCs w:val="24"/>
          <w:lang w:val="en-US" w:eastAsia="en-GB"/>
        </w:rPr>
        <w:t xml:space="preserve">Next meeting: </w:t>
      </w:r>
      <w:r>
        <w:rPr>
          <w:rFonts w:eastAsia="Times New Roman" w:cs="Arial"/>
          <w:sz w:val="24"/>
          <w:szCs w:val="24"/>
          <w:lang w:val="en-US" w:eastAsia="en-GB"/>
        </w:rPr>
        <w:t>Monday 21</w:t>
      </w:r>
      <w:r w:rsidRPr="008B57CB">
        <w:rPr>
          <w:rFonts w:eastAsia="Times New Roman" w:cs="Arial"/>
          <w:sz w:val="24"/>
          <w:szCs w:val="24"/>
          <w:vertAlign w:val="superscript"/>
          <w:lang w:val="en-US" w:eastAsia="en-GB"/>
        </w:rPr>
        <w:t>st</w:t>
      </w:r>
      <w:r>
        <w:rPr>
          <w:rFonts w:eastAsia="Times New Roman" w:cs="Arial"/>
          <w:sz w:val="24"/>
          <w:szCs w:val="24"/>
          <w:lang w:val="en-US" w:eastAsia="en-GB"/>
        </w:rPr>
        <w:t xml:space="preserve"> January 2019</w:t>
      </w:r>
    </w:p>
    <w:p w14:paraId="5ADA0A58" w14:textId="6835654D" w:rsidR="008B57CB" w:rsidRPr="002178BF" w:rsidRDefault="008B57CB" w:rsidP="008B57CB">
      <w:pPr>
        <w:tabs>
          <w:tab w:val="left" w:pos="720"/>
        </w:tabs>
        <w:spacing w:before="60" w:after="120" w:line="280" w:lineRule="atLeast"/>
        <w:ind w:left="397" w:hanging="397"/>
        <w:rPr>
          <w:rFonts w:eastAsia="Times New Roman" w:cs="Arial"/>
          <w:bCs/>
          <w:sz w:val="24"/>
          <w:szCs w:val="24"/>
          <w:lang w:val="en-US" w:eastAsia="en-GB"/>
        </w:rPr>
      </w:pPr>
      <w:r w:rsidRPr="008B57CB">
        <w:rPr>
          <w:rFonts w:eastAsia="Times New Roman" w:cs="Arial"/>
          <w:b/>
          <w:sz w:val="24"/>
          <w:szCs w:val="24"/>
          <w:lang w:val="en-US" w:eastAsia="en-GB"/>
        </w:rPr>
        <w:t>16</w:t>
      </w:r>
      <w:r w:rsidRPr="002178BF">
        <w:rPr>
          <w:rFonts w:eastAsia="Times New Roman" w:cs="Arial"/>
          <w:sz w:val="24"/>
          <w:szCs w:val="24"/>
          <w:lang w:val="en-US" w:eastAsia="en-GB"/>
        </w:rPr>
        <w:t>.</w:t>
      </w:r>
      <w:r w:rsidRPr="002178BF">
        <w:rPr>
          <w:rFonts w:eastAsia="Times New Roman" w:cs="Arial"/>
          <w:bCs/>
          <w:sz w:val="24"/>
          <w:szCs w:val="24"/>
          <w:lang w:val="en-US" w:eastAsia="en-GB"/>
        </w:rPr>
        <w:t xml:space="preserve"> Close</w:t>
      </w:r>
      <w:r>
        <w:rPr>
          <w:rFonts w:eastAsia="Times New Roman" w:cs="Arial"/>
          <w:bCs/>
          <w:sz w:val="24"/>
          <w:szCs w:val="24"/>
          <w:lang w:val="en-US" w:eastAsia="en-GB"/>
        </w:rPr>
        <w:t xml:space="preserve">.  There being no further business the Chairman closed the meeting </w:t>
      </w:r>
      <w:proofErr w:type="spellStart"/>
      <w:r>
        <w:rPr>
          <w:rFonts w:eastAsia="Times New Roman" w:cs="Arial"/>
          <w:bCs/>
          <w:sz w:val="24"/>
          <w:szCs w:val="24"/>
          <w:lang w:val="en-US" w:eastAsia="en-GB"/>
        </w:rPr>
        <w:t>t</w:t>
      </w:r>
      <w:proofErr w:type="spellEnd"/>
      <w:r>
        <w:rPr>
          <w:rFonts w:eastAsia="Times New Roman" w:cs="Arial"/>
          <w:bCs/>
          <w:sz w:val="24"/>
          <w:szCs w:val="24"/>
          <w:lang w:val="en-US" w:eastAsia="en-GB"/>
        </w:rPr>
        <w:t xml:space="preserve"> 8.45pm</w:t>
      </w:r>
    </w:p>
    <w:sectPr w:rsidR="008B57CB" w:rsidRPr="00217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4739F"/>
    <w:multiLevelType w:val="hybridMultilevel"/>
    <w:tmpl w:val="D26CFF02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A20DB7"/>
    <w:multiLevelType w:val="hybridMultilevel"/>
    <w:tmpl w:val="C7A225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516AA"/>
    <w:multiLevelType w:val="hybridMultilevel"/>
    <w:tmpl w:val="3A400BB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CF33F2F"/>
    <w:multiLevelType w:val="hybridMultilevel"/>
    <w:tmpl w:val="947E184E"/>
    <w:lvl w:ilvl="0" w:tplc="F1840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2612D3EC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170804A6">
      <w:start w:val="10"/>
      <w:numFmt w:val="decimal"/>
      <w:lvlText w:val="%3"/>
      <w:lvlJc w:val="left"/>
      <w:pPr>
        <w:ind w:left="2340" w:hanging="360"/>
      </w:pPr>
      <w:rPr>
        <w:rFonts w:hint="default"/>
        <w:i w:val="0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B4F78"/>
    <w:multiLevelType w:val="hybridMultilevel"/>
    <w:tmpl w:val="D256C28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A44E51"/>
    <w:multiLevelType w:val="hybridMultilevel"/>
    <w:tmpl w:val="6FE89FBC"/>
    <w:lvl w:ilvl="0" w:tplc="08D2AF56">
      <w:start w:val="1"/>
      <w:numFmt w:val="lowerRoman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346544CB"/>
    <w:multiLevelType w:val="hybridMultilevel"/>
    <w:tmpl w:val="3FAAE85E"/>
    <w:lvl w:ilvl="0" w:tplc="02D05A3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7691C"/>
    <w:multiLevelType w:val="hybridMultilevel"/>
    <w:tmpl w:val="440E2CBE"/>
    <w:lvl w:ilvl="0" w:tplc="A76C8810">
      <w:start w:val="1"/>
      <w:numFmt w:val="lowerLetter"/>
      <w:lvlText w:val="%1."/>
      <w:lvlJc w:val="left"/>
      <w:pPr>
        <w:ind w:left="644" w:hanging="360"/>
      </w:pPr>
      <w:rPr>
        <w:rFonts w:eastAsia="Times New Roman" w:hint="default"/>
        <w:i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1B15724"/>
    <w:multiLevelType w:val="hybridMultilevel"/>
    <w:tmpl w:val="9F04EF5E"/>
    <w:lvl w:ilvl="0" w:tplc="50FC6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4D4608D"/>
    <w:multiLevelType w:val="hybridMultilevel"/>
    <w:tmpl w:val="AE0ECED0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6A463DE7"/>
    <w:multiLevelType w:val="hybridMultilevel"/>
    <w:tmpl w:val="FEEAFD2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E66FA4"/>
    <w:multiLevelType w:val="hybridMultilevel"/>
    <w:tmpl w:val="E04EBF62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35D03A4"/>
    <w:multiLevelType w:val="hybridMultilevel"/>
    <w:tmpl w:val="AFA24768"/>
    <w:lvl w:ilvl="0" w:tplc="710C434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514CC"/>
    <w:multiLevelType w:val="hybridMultilevel"/>
    <w:tmpl w:val="CAD60C8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2"/>
  </w:num>
  <w:num w:numId="5">
    <w:abstractNumId w:val="2"/>
  </w:num>
  <w:num w:numId="6">
    <w:abstractNumId w:val="8"/>
  </w:num>
  <w:num w:numId="7">
    <w:abstractNumId w:val="8"/>
  </w:num>
  <w:num w:numId="8">
    <w:abstractNumId w:val="14"/>
  </w:num>
  <w:num w:numId="9">
    <w:abstractNumId w:val="9"/>
  </w:num>
  <w:num w:numId="10">
    <w:abstractNumId w:val="5"/>
  </w:num>
  <w:num w:numId="11">
    <w:abstractNumId w:val="10"/>
  </w:num>
  <w:num w:numId="12">
    <w:abstractNumId w:val="6"/>
  </w:num>
  <w:num w:numId="13">
    <w:abstractNumId w:val="0"/>
  </w:num>
  <w:num w:numId="14">
    <w:abstractNumId w:val="1"/>
  </w:num>
  <w:num w:numId="15">
    <w:abstractNumId w:val="13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4B"/>
    <w:rsid w:val="00010025"/>
    <w:rsid w:val="00010EB1"/>
    <w:rsid w:val="00056A55"/>
    <w:rsid w:val="00061DE6"/>
    <w:rsid w:val="00090FAF"/>
    <w:rsid w:val="000B599E"/>
    <w:rsid w:val="000D7244"/>
    <w:rsid w:val="000E192B"/>
    <w:rsid w:val="000F37CD"/>
    <w:rsid w:val="000F7BD1"/>
    <w:rsid w:val="00114FE3"/>
    <w:rsid w:val="001221A1"/>
    <w:rsid w:val="00130071"/>
    <w:rsid w:val="00142103"/>
    <w:rsid w:val="00145633"/>
    <w:rsid w:val="00152932"/>
    <w:rsid w:val="001863F8"/>
    <w:rsid w:val="001A4181"/>
    <w:rsid w:val="001B7991"/>
    <w:rsid w:val="001E3651"/>
    <w:rsid w:val="001F301D"/>
    <w:rsid w:val="0021709D"/>
    <w:rsid w:val="0022260F"/>
    <w:rsid w:val="002429F8"/>
    <w:rsid w:val="00246C2B"/>
    <w:rsid w:val="00261BD5"/>
    <w:rsid w:val="00267A14"/>
    <w:rsid w:val="002D3010"/>
    <w:rsid w:val="002E4543"/>
    <w:rsid w:val="00300386"/>
    <w:rsid w:val="00340BD3"/>
    <w:rsid w:val="0035306A"/>
    <w:rsid w:val="00361686"/>
    <w:rsid w:val="0036588B"/>
    <w:rsid w:val="00390EA6"/>
    <w:rsid w:val="003A4336"/>
    <w:rsid w:val="003B43C1"/>
    <w:rsid w:val="003C3B69"/>
    <w:rsid w:val="003D7072"/>
    <w:rsid w:val="003F225C"/>
    <w:rsid w:val="00420E13"/>
    <w:rsid w:val="004245B3"/>
    <w:rsid w:val="004322C3"/>
    <w:rsid w:val="004351D1"/>
    <w:rsid w:val="00435FC9"/>
    <w:rsid w:val="004755AB"/>
    <w:rsid w:val="004C1D0A"/>
    <w:rsid w:val="004C7AFF"/>
    <w:rsid w:val="004D3963"/>
    <w:rsid w:val="00526144"/>
    <w:rsid w:val="00596B4F"/>
    <w:rsid w:val="005A65F5"/>
    <w:rsid w:val="005B444C"/>
    <w:rsid w:val="005B4796"/>
    <w:rsid w:val="005F6F63"/>
    <w:rsid w:val="005F7025"/>
    <w:rsid w:val="00600702"/>
    <w:rsid w:val="006023EA"/>
    <w:rsid w:val="006136FB"/>
    <w:rsid w:val="00614860"/>
    <w:rsid w:val="00627E2A"/>
    <w:rsid w:val="006423ED"/>
    <w:rsid w:val="006628FC"/>
    <w:rsid w:val="006672A5"/>
    <w:rsid w:val="006833E7"/>
    <w:rsid w:val="00695AC0"/>
    <w:rsid w:val="006A71AC"/>
    <w:rsid w:val="006B1EC4"/>
    <w:rsid w:val="006D2DEF"/>
    <w:rsid w:val="006D383E"/>
    <w:rsid w:val="006F5E01"/>
    <w:rsid w:val="007340D9"/>
    <w:rsid w:val="0073782F"/>
    <w:rsid w:val="00747A2C"/>
    <w:rsid w:val="00760933"/>
    <w:rsid w:val="007659E7"/>
    <w:rsid w:val="00771ADE"/>
    <w:rsid w:val="00776CA3"/>
    <w:rsid w:val="007774F2"/>
    <w:rsid w:val="00783024"/>
    <w:rsid w:val="007861C8"/>
    <w:rsid w:val="007A072F"/>
    <w:rsid w:val="007A5921"/>
    <w:rsid w:val="007B72A2"/>
    <w:rsid w:val="007C29DA"/>
    <w:rsid w:val="007D59D4"/>
    <w:rsid w:val="007E4263"/>
    <w:rsid w:val="007E7780"/>
    <w:rsid w:val="007F1D42"/>
    <w:rsid w:val="007F24CB"/>
    <w:rsid w:val="00844744"/>
    <w:rsid w:val="00844F02"/>
    <w:rsid w:val="00876662"/>
    <w:rsid w:val="008909D3"/>
    <w:rsid w:val="00897842"/>
    <w:rsid w:val="008A75E2"/>
    <w:rsid w:val="008B3DAB"/>
    <w:rsid w:val="008B57CB"/>
    <w:rsid w:val="008E65CF"/>
    <w:rsid w:val="009161B4"/>
    <w:rsid w:val="00922423"/>
    <w:rsid w:val="00924415"/>
    <w:rsid w:val="00932D97"/>
    <w:rsid w:val="0096401A"/>
    <w:rsid w:val="00971D5C"/>
    <w:rsid w:val="00994803"/>
    <w:rsid w:val="00996D1D"/>
    <w:rsid w:val="009C54E2"/>
    <w:rsid w:val="009D38D9"/>
    <w:rsid w:val="00A204F8"/>
    <w:rsid w:val="00A512C7"/>
    <w:rsid w:val="00A76204"/>
    <w:rsid w:val="00A80606"/>
    <w:rsid w:val="00AB6493"/>
    <w:rsid w:val="00AC24A9"/>
    <w:rsid w:val="00AF242F"/>
    <w:rsid w:val="00B00829"/>
    <w:rsid w:val="00B02B4C"/>
    <w:rsid w:val="00B119F9"/>
    <w:rsid w:val="00B35313"/>
    <w:rsid w:val="00B71FB4"/>
    <w:rsid w:val="00B7369F"/>
    <w:rsid w:val="00B8071C"/>
    <w:rsid w:val="00B812C5"/>
    <w:rsid w:val="00B8779F"/>
    <w:rsid w:val="00BC4D1E"/>
    <w:rsid w:val="00BC5239"/>
    <w:rsid w:val="00C30A40"/>
    <w:rsid w:val="00C401EB"/>
    <w:rsid w:val="00CC2D7D"/>
    <w:rsid w:val="00D02C40"/>
    <w:rsid w:val="00D038ED"/>
    <w:rsid w:val="00D13D36"/>
    <w:rsid w:val="00D4752A"/>
    <w:rsid w:val="00D72669"/>
    <w:rsid w:val="00D84E3D"/>
    <w:rsid w:val="00DA6E8B"/>
    <w:rsid w:val="00DB3D68"/>
    <w:rsid w:val="00DC5F09"/>
    <w:rsid w:val="00DD1EC1"/>
    <w:rsid w:val="00DD31E6"/>
    <w:rsid w:val="00DE167D"/>
    <w:rsid w:val="00E04077"/>
    <w:rsid w:val="00E154D1"/>
    <w:rsid w:val="00E22592"/>
    <w:rsid w:val="00E23DCF"/>
    <w:rsid w:val="00E23F7B"/>
    <w:rsid w:val="00E32FA0"/>
    <w:rsid w:val="00E36A4E"/>
    <w:rsid w:val="00E40DAD"/>
    <w:rsid w:val="00E51F1B"/>
    <w:rsid w:val="00E574A4"/>
    <w:rsid w:val="00E91532"/>
    <w:rsid w:val="00E95B4B"/>
    <w:rsid w:val="00EB10DA"/>
    <w:rsid w:val="00ED1332"/>
    <w:rsid w:val="00ED5447"/>
    <w:rsid w:val="00EE6029"/>
    <w:rsid w:val="00F20F1D"/>
    <w:rsid w:val="00F36B18"/>
    <w:rsid w:val="00F45145"/>
    <w:rsid w:val="00F62068"/>
    <w:rsid w:val="00F815C6"/>
    <w:rsid w:val="00F94F80"/>
    <w:rsid w:val="00FA0CAE"/>
    <w:rsid w:val="00FA5A1B"/>
    <w:rsid w:val="00FC29A0"/>
    <w:rsid w:val="00FD1820"/>
    <w:rsid w:val="00FE16D7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AB2C"/>
  <w15:chartTrackingRefBased/>
  <w15:docId w15:val="{89243F6A-BD98-44F9-A2D3-B5122B25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B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C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6023EA"/>
  </w:style>
  <w:style w:type="paragraph" w:styleId="Title">
    <w:name w:val="Title"/>
    <w:basedOn w:val="Normal"/>
    <w:link w:val="TitleChar"/>
    <w:qFormat/>
    <w:rsid w:val="00771AD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771ADE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03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18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Dann</dc:creator>
  <cp:keywords/>
  <dc:description/>
  <cp:lastModifiedBy>Patsy</cp:lastModifiedBy>
  <cp:revision>8</cp:revision>
  <cp:lastPrinted>2018-11-12T16:54:00Z</cp:lastPrinted>
  <dcterms:created xsi:type="dcterms:W3CDTF">2018-12-19T10:59:00Z</dcterms:created>
  <dcterms:modified xsi:type="dcterms:W3CDTF">2018-12-19T17:57:00Z</dcterms:modified>
</cp:coreProperties>
</file>