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899" w:rsidRPr="000D0899" w:rsidRDefault="000D0899" w:rsidP="000D0899">
      <w:pPr>
        <w:keepNext/>
        <w:spacing w:after="0" w:line="240" w:lineRule="auto"/>
        <w:jc w:val="center"/>
        <w:outlineLvl w:val="0"/>
        <w:rPr>
          <w:rFonts w:ascii="Arial" w:eastAsia="Times New Roman" w:hAnsi="Arial" w:cs="Times New Roman"/>
          <w:b/>
          <w:bCs/>
          <w:sz w:val="28"/>
          <w:szCs w:val="24"/>
        </w:rPr>
      </w:pPr>
      <w:proofErr w:type="gramStart"/>
      <w:r w:rsidRPr="000D0899">
        <w:rPr>
          <w:rFonts w:ascii="Arial" w:eastAsia="Times New Roman" w:hAnsi="Arial" w:cs="Times New Roman"/>
          <w:b/>
          <w:bCs/>
          <w:sz w:val="28"/>
          <w:szCs w:val="24"/>
        </w:rPr>
        <w:t>BACONSTHORPE  PARISH</w:t>
      </w:r>
      <w:proofErr w:type="gramEnd"/>
      <w:r w:rsidRPr="000D0899">
        <w:rPr>
          <w:rFonts w:ascii="Arial" w:eastAsia="Times New Roman" w:hAnsi="Arial" w:cs="Times New Roman"/>
          <w:b/>
          <w:bCs/>
          <w:sz w:val="28"/>
          <w:szCs w:val="24"/>
        </w:rPr>
        <w:t xml:space="preserve"> COUNCIL</w:t>
      </w: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keepNext/>
        <w:pBdr>
          <w:top w:val="single" w:sz="4" w:space="1" w:color="auto"/>
          <w:left w:val="single" w:sz="4" w:space="4" w:color="auto"/>
          <w:bottom w:val="single" w:sz="4" w:space="1" w:color="auto"/>
          <w:right w:val="single" w:sz="4" w:space="4" w:color="auto"/>
        </w:pBdr>
        <w:spacing w:after="0" w:line="240" w:lineRule="auto"/>
        <w:jc w:val="center"/>
        <w:outlineLvl w:val="0"/>
        <w:rPr>
          <w:rFonts w:ascii="Arial" w:eastAsia="Times New Roman" w:hAnsi="Arial" w:cs="Times New Roman"/>
          <w:b/>
          <w:bCs/>
          <w:sz w:val="28"/>
          <w:szCs w:val="24"/>
        </w:rPr>
      </w:pPr>
      <w:r w:rsidRPr="000D0899">
        <w:rPr>
          <w:rFonts w:ascii="Arial" w:eastAsia="Times New Roman" w:hAnsi="Arial" w:cs="Times New Roman"/>
          <w:b/>
          <w:bCs/>
          <w:sz w:val="28"/>
          <w:szCs w:val="24"/>
        </w:rPr>
        <w:t>How we deal with Comments &amp; Complaints</w:t>
      </w:r>
    </w:p>
    <w:p w:rsidR="000D0899" w:rsidRPr="000D0899" w:rsidRDefault="000D0899" w:rsidP="000D0899">
      <w:pPr>
        <w:keepNext/>
        <w:spacing w:after="0" w:line="360" w:lineRule="auto"/>
        <w:outlineLvl w:val="1"/>
        <w:rPr>
          <w:rFonts w:ascii="Arial" w:eastAsia="Times New Roman" w:hAnsi="Arial" w:cs="Times New Roman"/>
          <w:sz w:val="28"/>
          <w:szCs w:val="24"/>
        </w:rPr>
      </w:pPr>
    </w:p>
    <w:p w:rsidR="000D0899" w:rsidRPr="000D0899" w:rsidRDefault="000D0899" w:rsidP="000D0899">
      <w:pPr>
        <w:keepNext/>
        <w:spacing w:after="0" w:line="360" w:lineRule="auto"/>
        <w:jc w:val="both"/>
        <w:outlineLvl w:val="1"/>
        <w:rPr>
          <w:rFonts w:ascii="Arial" w:eastAsia="Times New Roman" w:hAnsi="Arial" w:cs="Times New Roman"/>
          <w:sz w:val="24"/>
          <w:szCs w:val="24"/>
        </w:rPr>
      </w:pPr>
      <w:r w:rsidRPr="000D0899">
        <w:rPr>
          <w:rFonts w:ascii="Arial" w:eastAsia="Times New Roman" w:hAnsi="Arial" w:cs="Times New Roman"/>
          <w:sz w:val="24"/>
          <w:szCs w:val="24"/>
        </w:rPr>
        <w:t xml:space="preserve">This document tells you how to complain, and what happens to your complaint on receipt.  It also tells you who deals with the complaint, </w:t>
      </w:r>
      <w:r>
        <w:rPr>
          <w:rFonts w:ascii="Arial" w:eastAsia="Times New Roman" w:hAnsi="Arial" w:cs="Times New Roman"/>
          <w:sz w:val="24"/>
          <w:szCs w:val="24"/>
        </w:rPr>
        <w:t xml:space="preserve">how long it will take for a </w:t>
      </w:r>
      <w:r w:rsidRPr="000D0899">
        <w:rPr>
          <w:rFonts w:ascii="Arial" w:eastAsia="Times New Roman" w:hAnsi="Arial" w:cs="Times New Roman"/>
          <w:sz w:val="24"/>
          <w:szCs w:val="24"/>
        </w:rPr>
        <w:t xml:space="preserve">decision </w:t>
      </w:r>
      <w:r>
        <w:rPr>
          <w:rFonts w:ascii="Arial" w:eastAsia="Times New Roman" w:hAnsi="Arial" w:cs="Times New Roman"/>
          <w:sz w:val="24"/>
          <w:szCs w:val="24"/>
        </w:rPr>
        <w:t xml:space="preserve">to be </w:t>
      </w:r>
      <w:r w:rsidRPr="000D0899">
        <w:rPr>
          <w:rFonts w:ascii="Arial" w:eastAsia="Times New Roman" w:hAnsi="Arial" w:cs="Times New Roman"/>
          <w:sz w:val="24"/>
          <w:szCs w:val="24"/>
        </w:rPr>
        <w:t>made and how you will be notified of this.</w:t>
      </w:r>
    </w:p>
    <w:p w:rsidR="000D0899" w:rsidRPr="000D0899" w:rsidRDefault="000D0899" w:rsidP="000D0899">
      <w:pPr>
        <w:spacing w:after="0" w:line="36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How to contact us with your comments or complaint</w:t>
      </w:r>
    </w:p>
    <w:p w:rsidR="000D0899" w:rsidRPr="000D0899" w:rsidRDefault="000D0899" w:rsidP="000D0899">
      <w:pPr>
        <w:spacing w:after="0" w:line="360" w:lineRule="auto"/>
        <w:rPr>
          <w:rFonts w:ascii="Arial" w:eastAsia="Times New Roman" w:hAnsi="Arial" w:cs="Times New Roman"/>
          <w:sz w:val="24"/>
          <w:szCs w:val="24"/>
        </w:rPr>
      </w:pPr>
    </w:p>
    <w:p w:rsidR="000D0899" w:rsidRDefault="000D0899" w:rsidP="000D0899">
      <w:pPr>
        <w:spacing w:after="0" w:line="360" w:lineRule="auto"/>
        <w:jc w:val="both"/>
        <w:rPr>
          <w:rFonts w:ascii="Arial" w:eastAsia="Times New Roman" w:hAnsi="Arial" w:cs="Times New Roman"/>
          <w:sz w:val="24"/>
          <w:szCs w:val="24"/>
        </w:rPr>
      </w:pPr>
      <w:r w:rsidRPr="000D0899">
        <w:rPr>
          <w:rFonts w:ascii="Arial" w:eastAsia="Times New Roman" w:hAnsi="Arial" w:cs="Times New Roman"/>
          <w:sz w:val="24"/>
          <w:szCs w:val="24"/>
        </w:rPr>
        <w:t xml:space="preserve">You can contact the Council by telephone, in writing, or over the internet.  A form is included with this leaflet which you can fill in and send back to us.  This document explains the procedure which will be followed once your complaint has been received.  </w:t>
      </w:r>
    </w:p>
    <w:p w:rsidR="000D0899" w:rsidRPr="000D0899" w:rsidRDefault="000D0899" w:rsidP="000D0899">
      <w:pPr>
        <w:spacing w:after="0" w:line="360" w:lineRule="auto"/>
        <w:jc w:val="both"/>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What we will do when we hear from you</w:t>
      </w:r>
    </w:p>
    <w:p w:rsidR="000D0899" w:rsidRPr="000D0899" w:rsidRDefault="000D0899" w:rsidP="000D0899">
      <w:pPr>
        <w:spacing w:after="0" w:line="360" w:lineRule="auto"/>
        <w:rPr>
          <w:rFonts w:ascii="Arial" w:eastAsia="Times New Roman" w:hAnsi="Arial" w:cs="Times New Roman"/>
          <w:sz w:val="24"/>
          <w:szCs w:val="24"/>
        </w:rPr>
      </w:pPr>
    </w:p>
    <w:p w:rsidR="000D0899" w:rsidRPr="000D0899" w:rsidRDefault="000D0899" w:rsidP="000D0899">
      <w:pPr>
        <w:spacing w:after="0" w:line="360" w:lineRule="auto"/>
        <w:jc w:val="both"/>
        <w:rPr>
          <w:rFonts w:ascii="Arial" w:eastAsia="Times New Roman" w:hAnsi="Arial" w:cs="Arial"/>
          <w:sz w:val="24"/>
          <w:szCs w:val="24"/>
        </w:rPr>
      </w:pPr>
      <w:r w:rsidRPr="000D0899">
        <w:rPr>
          <w:rFonts w:ascii="Arial" w:eastAsia="Times New Roman" w:hAnsi="Arial" w:cs="Times New Roman"/>
          <w:sz w:val="24"/>
          <w:szCs w:val="24"/>
        </w:rPr>
        <w:t xml:space="preserve">We will deal with any complaint about the Council as quickly as possible.  We will investigate the complaint fully. We may be able to give you an answer straight away, or we may need more time to investigate what you have told us.  We will contact you within 15 working days of us hearing from you and either give you a full answer, or give you a progress report and explain why we need more time to investigate further.  We will also tell you when you can expect a full answer. Your complaint will </w:t>
      </w:r>
      <w:proofErr w:type="gramStart"/>
      <w:r w:rsidRPr="000D0899">
        <w:rPr>
          <w:rFonts w:ascii="Arial" w:eastAsia="Times New Roman" w:hAnsi="Arial" w:cs="Times New Roman"/>
          <w:sz w:val="24"/>
          <w:szCs w:val="24"/>
        </w:rPr>
        <w:t>be  investigated</w:t>
      </w:r>
      <w:proofErr w:type="gramEnd"/>
      <w:r w:rsidRPr="000D0899">
        <w:rPr>
          <w:rFonts w:ascii="Arial" w:eastAsia="Times New Roman" w:hAnsi="Arial" w:cs="Times New Roman"/>
          <w:sz w:val="24"/>
          <w:szCs w:val="24"/>
        </w:rPr>
        <w:t xml:space="preserve"> by the council.  </w:t>
      </w:r>
      <w:r w:rsidRPr="000D0899">
        <w:rPr>
          <w:rFonts w:ascii="Arial" w:eastAsia="Times New Roman" w:hAnsi="Arial" w:cs="Arial"/>
          <w:sz w:val="24"/>
          <w:szCs w:val="24"/>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rsidR="000D0899" w:rsidRPr="000D0899" w:rsidRDefault="000D0899" w:rsidP="000D0899">
      <w:pPr>
        <w:spacing w:after="0" w:line="360" w:lineRule="exact"/>
        <w:ind w:left="-540" w:right="-83"/>
        <w:rPr>
          <w:rFonts w:ascii="Arial" w:eastAsia="Times New Roman" w:hAnsi="Arial" w:cs="Times New Roman"/>
          <w:b/>
          <w:bCs/>
          <w:sz w:val="40"/>
          <w:szCs w:val="24"/>
        </w:rPr>
      </w:pPr>
    </w:p>
    <w:tbl>
      <w:tblPr>
        <w:tblStyle w:val="TableGrid"/>
        <w:tblW w:w="0" w:type="auto"/>
        <w:jc w:val="center"/>
        <w:tblInd w:w="0" w:type="dxa"/>
        <w:tblLook w:val="01E0" w:firstRow="1" w:lastRow="1" w:firstColumn="1" w:lastColumn="1" w:noHBand="0" w:noVBand="0"/>
      </w:tblPr>
      <w:tblGrid>
        <w:gridCol w:w="2619"/>
        <w:gridCol w:w="5775"/>
      </w:tblGrid>
      <w:tr w:rsidR="000D0899" w:rsidRPr="000D0899" w:rsidTr="00031C2A">
        <w:trPr>
          <w:jc w:val="center"/>
        </w:trPr>
        <w:tc>
          <w:tcPr>
            <w:tcW w:w="2619" w:type="dxa"/>
            <w:tcBorders>
              <w:top w:val="single" w:sz="4" w:space="0" w:color="auto"/>
              <w:left w:val="single" w:sz="4" w:space="0" w:color="auto"/>
              <w:bottom w:val="single" w:sz="4" w:space="0" w:color="auto"/>
              <w:right w:val="single" w:sz="4" w:space="0" w:color="auto"/>
            </w:tcBorders>
            <w:shd w:val="clear" w:color="auto" w:fill="CCCCCC"/>
            <w:hideMark/>
          </w:tcPr>
          <w:p w:rsidR="000D0899" w:rsidRPr="000D0899" w:rsidRDefault="000D0899" w:rsidP="000D0899">
            <w:pPr>
              <w:spacing w:line="240" w:lineRule="atLeast"/>
              <w:ind w:left="-540" w:right="-85"/>
              <w:jc w:val="center"/>
              <w:rPr>
                <w:rFonts w:ascii="Arial" w:hAnsi="Arial"/>
                <w:b/>
                <w:bCs/>
                <w:szCs w:val="24"/>
              </w:rPr>
            </w:pPr>
            <w:r w:rsidRPr="000D0899">
              <w:rPr>
                <w:rFonts w:ascii="Arial" w:hAnsi="Arial"/>
                <w:bCs/>
                <w:szCs w:val="24"/>
              </w:rPr>
              <w:t>Type of conduct</w:t>
            </w:r>
          </w:p>
        </w:tc>
        <w:tc>
          <w:tcPr>
            <w:tcW w:w="5775" w:type="dxa"/>
            <w:tcBorders>
              <w:top w:val="single" w:sz="4" w:space="0" w:color="auto"/>
              <w:left w:val="single" w:sz="4" w:space="0" w:color="auto"/>
              <w:bottom w:val="single" w:sz="4" w:space="0" w:color="auto"/>
              <w:right w:val="single" w:sz="4" w:space="0" w:color="auto"/>
            </w:tcBorders>
            <w:shd w:val="clear" w:color="auto" w:fill="CCCCCC"/>
            <w:hideMark/>
          </w:tcPr>
          <w:p w:rsidR="000D0899" w:rsidRPr="000D0899" w:rsidRDefault="000D0899" w:rsidP="000D0899">
            <w:pPr>
              <w:spacing w:line="240" w:lineRule="atLeast"/>
              <w:ind w:left="84" w:right="-85"/>
              <w:jc w:val="center"/>
              <w:rPr>
                <w:rFonts w:ascii="Arial" w:hAnsi="Arial"/>
                <w:b/>
                <w:bCs/>
                <w:szCs w:val="24"/>
              </w:rPr>
            </w:pPr>
            <w:r w:rsidRPr="000D0899">
              <w:rPr>
                <w:rFonts w:ascii="Arial" w:hAnsi="Arial"/>
                <w:bCs/>
                <w:szCs w:val="24"/>
              </w:rPr>
              <w:t>Refer to</w:t>
            </w:r>
          </w:p>
        </w:tc>
      </w:tr>
      <w:tr w:rsidR="000D0899" w:rsidRPr="000D0899" w:rsidTr="00031C2A">
        <w:trPr>
          <w:jc w:val="center"/>
        </w:trPr>
        <w:tc>
          <w:tcPr>
            <w:tcW w:w="2619"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p w:rsidR="000D0899" w:rsidRPr="000D0899" w:rsidRDefault="000D0899" w:rsidP="000D0899">
            <w:pPr>
              <w:spacing w:line="240" w:lineRule="atLeast"/>
              <w:ind w:right="-85"/>
              <w:rPr>
                <w:rFonts w:ascii="Arial" w:hAnsi="Arial"/>
                <w:b/>
                <w:bCs/>
                <w:szCs w:val="24"/>
              </w:rPr>
            </w:pPr>
            <w:r w:rsidRPr="000D0899">
              <w:rPr>
                <w:rFonts w:ascii="Arial" w:hAnsi="Arial"/>
                <w:b/>
                <w:bCs/>
                <w:szCs w:val="24"/>
              </w:rPr>
              <w:t xml:space="preserve">Financial irregularity </w:t>
            </w:r>
          </w:p>
        </w:tc>
        <w:tc>
          <w:tcPr>
            <w:tcW w:w="5775"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p w:rsidR="000D0899" w:rsidRPr="000D0899" w:rsidRDefault="000D0899" w:rsidP="000D0899">
            <w:pPr>
              <w:spacing w:line="240" w:lineRule="atLeast"/>
              <w:ind w:right="-85"/>
              <w:rPr>
                <w:rFonts w:ascii="Arial" w:hAnsi="Arial"/>
                <w:b/>
                <w:bCs/>
                <w:szCs w:val="24"/>
              </w:rPr>
            </w:pPr>
            <w:r w:rsidRPr="000D0899">
              <w:rPr>
                <w:rFonts w:ascii="Arial" w:hAnsi="Arial"/>
                <w:b/>
                <w:bCs/>
                <w:szCs w:val="24"/>
              </w:rPr>
              <w:t xml:space="preserve">Local elector’s statutory right to object Council’s audit of accounts pursuant to s.16 Audit Commission Act 1998.  On other matters, councils may need to consult their auditor / Audit Commission </w:t>
            </w:r>
          </w:p>
          <w:p w:rsidR="000D0899" w:rsidRPr="000D0899" w:rsidRDefault="000D0899" w:rsidP="000D0899">
            <w:pPr>
              <w:spacing w:line="240" w:lineRule="atLeast"/>
              <w:ind w:right="-85"/>
              <w:rPr>
                <w:rFonts w:ascii="Arial" w:hAnsi="Arial"/>
                <w:b/>
                <w:bCs/>
                <w:szCs w:val="24"/>
              </w:rPr>
            </w:pPr>
          </w:p>
        </w:tc>
      </w:tr>
      <w:tr w:rsidR="000D0899" w:rsidRPr="000D0899" w:rsidTr="00031C2A">
        <w:trPr>
          <w:jc w:val="center"/>
        </w:trPr>
        <w:tc>
          <w:tcPr>
            <w:tcW w:w="2619"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p w:rsidR="000D0899" w:rsidRPr="000D0899" w:rsidRDefault="000D0899" w:rsidP="000D0899">
            <w:pPr>
              <w:spacing w:line="240" w:lineRule="atLeast"/>
              <w:ind w:right="-85"/>
              <w:rPr>
                <w:rFonts w:ascii="Arial" w:hAnsi="Arial"/>
                <w:b/>
                <w:bCs/>
                <w:szCs w:val="24"/>
              </w:rPr>
            </w:pPr>
            <w:r w:rsidRPr="000D0899">
              <w:rPr>
                <w:rFonts w:ascii="Arial" w:hAnsi="Arial"/>
                <w:b/>
                <w:bCs/>
                <w:szCs w:val="24"/>
              </w:rPr>
              <w:t>Criminal activity</w:t>
            </w:r>
          </w:p>
        </w:tc>
        <w:tc>
          <w:tcPr>
            <w:tcW w:w="5775"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p w:rsidR="000D0899" w:rsidRPr="000D0899" w:rsidRDefault="000D0899" w:rsidP="000D0899">
            <w:pPr>
              <w:spacing w:line="240" w:lineRule="atLeast"/>
              <w:ind w:right="-85"/>
              <w:rPr>
                <w:rFonts w:ascii="Arial" w:hAnsi="Arial"/>
                <w:b/>
                <w:bCs/>
                <w:szCs w:val="24"/>
              </w:rPr>
            </w:pPr>
            <w:r w:rsidRPr="000D0899">
              <w:rPr>
                <w:rFonts w:ascii="Arial" w:hAnsi="Arial"/>
                <w:b/>
                <w:bCs/>
                <w:szCs w:val="24"/>
              </w:rPr>
              <w:t>The Police</w:t>
            </w:r>
          </w:p>
          <w:p w:rsidR="000D0899" w:rsidRPr="000D0899" w:rsidRDefault="000D0899" w:rsidP="000D0899">
            <w:pPr>
              <w:spacing w:line="240" w:lineRule="atLeast"/>
              <w:ind w:right="-85"/>
              <w:rPr>
                <w:rFonts w:ascii="Arial" w:hAnsi="Arial"/>
                <w:b/>
                <w:bCs/>
                <w:szCs w:val="24"/>
              </w:rPr>
            </w:pPr>
          </w:p>
        </w:tc>
      </w:tr>
      <w:tr w:rsidR="000D0899" w:rsidRPr="000D0899" w:rsidTr="00031C2A">
        <w:trPr>
          <w:jc w:val="center"/>
        </w:trPr>
        <w:tc>
          <w:tcPr>
            <w:tcW w:w="2619"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p w:rsidR="000D0899" w:rsidRPr="000D0899" w:rsidRDefault="000D0899" w:rsidP="000D0899">
            <w:pPr>
              <w:spacing w:line="240" w:lineRule="atLeast"/>
              <w:ind w:right="-85"/>
              <w:rPr>
                <w:rFonts w:ascii="Arial" w:hAnsi="Arial"/>
                <w:b/>
                <w:bCs/>
                <w:szCs w:val="24"/>
              </w:rPr>
            </w:pPr>
            <w:r w:rsidRPr="000D0899">
              <w:rPr>
                <w:rFonts w:ascii="Arial" w:hAnsi="Arial"/>
                <w:b/>
                <w:bCs/>
                <w:szCs w:val="24"/>
              </w:rPr>
              <w:t>Member conduct</w:t>
            </w:r>
          </w:p>
        </w:tc>
        <w:tc>
          <w:tcPr>
            <w:tcW w:w="5775"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p w:rsidR="000D0899" w:rsidRPr="000D0899" w:rsidRDefault="000D0899" w:rsidP="000D0899">
            <w:pPr>
              <w:spacing w:line="240" w:lineRule="atLeast"/>
              <w:ind w:right="-85"/>
              <w:rPr>
                <w:rFonts w:ascii="Arial" w:hAnsi="Arial"/>
                <w:b/>
                <w:bCs/>
              </w:rPr>
            </w:pPr>
            <w:r w:rsidRPr="000D0899">
              <w:rPr>
                <w:rFonts w:ascii="Arial" w:hAnsi="Arial"/>
                <w:b/>
                <w:bCs/>
                <w:szCs w:val="24"/>
              </w:rPr>
              <w:t xml:space="preserve">In </w:t>
            </w:r>
            <w:smartTag w:uri="urn:schemas-microsoft-com:office:smarttags" w:element="country-region">
              <w:smartTag w:uri="urn:schemas-microsoft-com:office:smarttags" w:element="place">
                <w:r w:rsidRPr="000D0899">
                  <w:rPr>
                    <w:rFonts w:ascii="Arial" w:hAnsi="Arial"/>
                    <w:b/>
                    <w:bCs/>
                    <w:szCs w:val="24"/>
                  </w:rPr>
                  <w:t>England</w:t>
                </w:r>
              </w:smartTag>
            </w:smartTag>
            <w:r w:rsidRPr="000D0899">
              <w:rPr>
                <w:rFonts w:ascii="Arial" w:hAnsi="Arial"/>
                <w:b/>
                <w:bCs/>
                <w:szCs w:val="24"/>
              </w:rPr>
              <w:t xml:space="preserve"> if the complaint relates to a failure to comply with the Code of Conduct, this must be submitted to the standards committee of the relevant principal authority(NNDC).  </w:t>
            </w:r>
          </w:p>
          <w:p w:rsidR="000D0899" w:rsidRPr="000D0899" w:rsidRDefault="000D0899" w:rsidP="000D0899">
            <w:pPr>
              <w:spacing w:line="240" w:lineRule="atLeast"/>
              <w:ind w:right="-85"/>
              <w:rPr>
                <w:rFonts w:ascii="Arial" w:hAnsi="Arial"/>
                <w:b/>
                <w:bCs/>
                <w:szCs w:val="24"/>
              </w:rPr>
            </w:pPr>
          </w:p>
        </w:tc>
      </w:tr>
      <w:tr w:rsidR="000D0899" w:rsidRPr="000D0899" w:rsidTr="00031C2A">
        <w:trPr>
          <w:jc w:val="center"/>
        </w:trPr>
        <w:tc>
          <w:tcPr>
            <w:tcW w:w="2619"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tc>
        <w:tc>
          <w:tcPr>
            <w:tcW w:w="5775" w:type="dxa"/>
            <w:tcBorders>
              <w:top w:val="single" w:sz="4" w:space="0" w:color="auto"/>
              <w:left w:val="single" w:sz="4" w:space="0" w:color="auto"/>
              <w:bottom w:val="single" w:sz="4" w:space="0" w:color="auto"/>
              <w:right w:val="single" w:sz="4" w:space="0" w:color="auto"/>
            </w:tcBorders>
          </w:tcPr>
          <w:p w:rsidR="000D0899" w:rsidRPr="000D0899" w:rsidRDefault="000D0899" w:rsidP="000D0899">
            <w:pPr>
              <w:spacing w:line="240" w:lineRule="atLeast"/>
              <w:ind w:right="-85"/>
              <w:rPr>
                <w:rFonts w:ascii="Arial" w:hAnsi="Arial"/>
                <w:b/>
                <w:bCs/>
                <w:szCs w:val="24"/>
              </w:rPr>
            </w:pPr>
          </w:p>
        </w:tc>
      </w:tr>
    </w:tbl>
    <w:p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rsidR="000D0899" w:rsidRPr="000D0899" w:rsidRDefault="000D0899" w:rsidP="000D0899">
      <w:pPr>
        <w:widowControl w:val="0"/>
        <w:pBdr>
          <w:top w:val="single" w:sz="4" w:space="1" w:color="auto"/>
          <w:left w:val="single" w:sz="4" w:space="4" w:color="auto"/>
          <w:bottom w:val="single" w:sz="4" w:space="1" w:color="auto"/>
          <w:right w:val="single" w:sz="4" w:space="4" w:color="auto"/>
        </w:pBdr>
        <w:adjustRightInd w:val="0"/>
        <w:spacing w:after="0" w:line="360" w:lineRule="exact"/>
        <w:jc w:val="both"/>
        <w:rPr>
          <w:rFonts w:ascii="Arial" w:eastAsia="Times New Roman" w:hAnsi="Arial" w:cs="Times New Roman"/>
          <w:b/>
          <w:bCs/>
          <w:sz w:val="24"/>
          <w:szCs w:val="24"/>
        </w:rPr>
      </w:pPr>
      <w:r w:rsidRPr="000D0899">
        <w:rPr>
          <w:rFonts w:ascii="Arial" w:eastAsia="Times New Roman" w:hAnsi="Arial" w:cs="Times New Roman"/>
          <w:b/>
          <w:bCs/>
          <w:sz w:val="24"/>
          <w:szCs w:val="24"/>
        </w:rPr>
        <w:t>Persistent complaints</w:t>
      </w:r>
    </w:p>
    <w:p w:rsid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r w:rsidRPr="000D0899">
        <w:rPr>
          <w:rFonts w:ascii="Arial" w:eastAsia="Times New Roman" w:hAnsi="Arial" w:cs="Times New Roman"/>
          <w:sz w:val="24"/>
          <w:szCs w:val="24"/>
        </w:rPr>
        <w:t>We will do our best to answer your complaint within the terms detailed in this policy.  In the unfortunate circumstance where we answer a complaint fully, but further correspondence is received on that matter one acknowledgement only will be issued.  If we continue to receive complaints from the same individual or family we will treat the</w:t>
      </w:r>
      <w:r>
        <w:rPr>
          <w:rFonts w:ascii="Arial" w:eastAsia="Times New Roman" w:hAnsi="Arial" w:cs="Times New Roman"/>
          <w:sz w:val="24"/>
          <w:szCs w:val="24"/>
        </w:rPr>
        <w:t xml:space="preserve">se complaints </w:t>
      </w:r>
      <w:r w:rsidRPr="000D0899">
        <w:rPr>
          <w:rFonts w:ascii="Arial" w:eastAsia="Times New Roman" w:hAnsi="Arial" w:cs="Times New Roman"/>
          <w:sz w:val="24"/>
          <w:szCs w:val="24"/>
        </w:rPr>
        <w:t xml:space="preserve">as vexatious and they will be managed accordingly. </w:t>
      </w:r>
    </w:p>
    <w:p w:rsidR="000D0899" w:rsidRPr="000D0899" w:rsidRDefault="000D0899" w:rsidP="000D0899">
      <w:pPr>
        <w:widowControl w:val="0"/>
        <w:adjustRightInd w:val="0"/>
        <w:spacing w:after="0" w:line="360" w:lineRule="exact"/>
        <w:ind w:right="-83"/>
        <w:jc w:val="both"/>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Confidentiality</w:t>
      </w:r>
    </w:p>
    <w:p w:rsidR="000D0899" w:rsidRDefault="000D0899" w:rsidP="000D0899">
      <w:pPr>
        <w:spacing w:after="0" w:line="360" w:lineRule="exact"/>
        <w:ind w:left="-180" w:right="-83"/>
        <w:jc w:val="both"/>
        <w:rPr>
          <w:rFonts w:ascii="Arial" w:eastAsia="Times New Roman" w:hAnsi="Arial" w:cs="Times New Roman"/>
          <w:sz w:val="24"/>
          <w:szCs w:val="24"/>
        </w:rPr>
      </w:pPr>
    </w:p>
    <w:p w:rsidR="000D0899" w:rsidRPr="000D0899" w:rsidRDefault="000D0899" w:rsidP="000D0899">
      <w:pPr>
        <w:spacing w:after="0" w:line="360" w:lineRule="exact"/>
        <w:ind w:left="-180" w:right="-83"/>
        <w:jc w:val="both"/>
        <w:rPr>
          <w:rFonts w:ascii="Arial" w:eastAsia="Times New Roman" w:hAnsi="Arial" w:cs="Times New Roman"/>
          <w:sz w:val="24"/>
          <w:szCs w:val="24"/>
        </w:rPr>
      </w:pPr>
      <w:r w:rsidRPr="000D0899">
        <w:rPr>
          <w:rFonts w:ascii="Arial" w:eastAsia="Times New Roman" w:hAnsi="Arial" w:cs="Times New Roman"/>
          <w:sz w:val="24"/>
          <w:szCs w:val="24"/>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rsidR="000D0899" w:rsidRPr="000D0899" w:rsidRDefault="000D0899" w:rsidP="000D0899">
      <w:pPr>
        <w:spacing w:after="0" w:line="360" w:lineRule="exact"/>
        <w:ind w:left="-180" w:right="-83"/>
        <w:jc w:val="both"/>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b/>
          <w:bCs/>
          <w:sz w:val="24"/>
          <w:szCs w:val="24"/>
        </w:rPr>
      </w:pPr>
      <w:r w:rsidRPr="000D0899">
        <w:rPr>
          <w:rFonts w:ascii="Arial" w:eastAsia="Times New Roman" w:hAnsi="Arial" w:cs="Times New Roman"/>
          <w:b/>
          <w:bCs/>
          <w:sz w:val="24"/>
          <w:szCs w:val="24"/>
        </w:rPr>
        <w:t>How to contact us</w:t>
      </w:r>
    </w:p>
    <w:p w:rsidR="000D0899" w:rsidRPr="000D0899" w:rsidRDefault="000D0899" w:rsidP="000D0899">
      <w:pPr>
        <w:spacing w:after="0" w:line="240" w:lineRule="auto"/>
        <w:rPr>
          <w:rFonts w:ascii="Arial" w:eastAsia="Times New Roman" w:hAnsi="Arial" w:cs="Times New Roman"/>
          <w:sz w:val="28"/>
          <w:szCs w:val="28"/>
        </w:rPr>
      </w:pPr>
    </w:p>
    <w:p w:rsidR="000D0899" w:rsidRPr="000D0899" w:rsidRDefault="000D0899" w:rsidP="000D0899">
      <w:pPr>
        <w:spacing w:after="0" w:line="24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1</w:t>
      </w:r>
    </w:p>
    <w:p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Telephone the Parish Clerk.  The Clerk’s telephone number is: 07920 776979 </w:t>
      </w:r>
      <w:r>
        <w:rPr>
          <w:rFonts w:ascii="Arial" w:eastAsia="Times New Roman" w:hAnsi="Arial" w:cs="Times New Roman"/>
          <w:sz w:val="28"/>
          <w:szCs w:val="28"/>
        </w:rPr>
        <w:t>o</w:t>
      </w:r>
      <w:r w:rsidRPr="000D0899">
        <w:rPr>
          <w:rFonts w:ascii="Arial" w:eastAsia="Times New Roman" w:hAnsi="Arial" w:cs="Times New Roman"/>
          <w:sz w:val="28"/>
          <w:szCs w:val="28"/>
        </w:rPr>
        <w:t xml:space="preserve">r email </w:t>
      </w:r>
      <w:r w:rsidRPr="000D0899">
        <w:rPr>
          <w:rFonts w:ascii="Arial" w:eastAsia="Times New Roman" w:hAnsi="Arial" w:cs="Times New Roman"/>
          <w:color w:val="44546A" w:themeColor="text2"/>
          <w:sz w:val="28"/>
          <w:szCs w:val="28"/>
        </w:rPr>
        <w:t xml:space="preserve">baconsthorpeparishcouncil@gmail.com   </w:t>
      </w:r>
      <w:r w:rsidRPr="000D0899">
        <w:rPr>
          <w:rFonts w:ascii="Arial" w:eastAsia="Times New Roman" w:hAnsi="Arial" w:cs="Times New Roman"/>
          <w:sz w:val="28"/>
          <w:szCs w:val="28"/>
        </w:rPr>
        <w:t>Ask the Parish Clerk to forward a copy of the Parish Council’s complaints policy and complaints form.  This can be sent to you as a hard copy or electronically.  We will need to have your postal address or your e mail address to do this.</w:t>
      </w:r>
    </w:p>
    <w:p w:rsid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You can also request this form as an electronic copy.</w:t>
      </w:r>
    </w:p>
    <w:p w:rsidR="000D0899" w:rsidRPr="000D0899" w:rsidRDefault="000D0899" w:rsidP="000D0899">
      <w:pPr>
        <w:spacing w:after="0" w:line="360" w:lineRule="auto"/>
        <w:rPr>
          <w:rFonts w:ascii="Arial" w:eastAsia="Times New Roman" w:hAnsi="Arial" w:cs="Times New Roman"/>
          <w:sz w:val="28"/>
          <w:szCs w:val="28"/>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Briefly discuss your problem with the Parish Clerk as she may be able to redirect you to another authority who may have the responsibility for your area of concern.</w:t>
      </w:r>
    </w:p>
    <w:p w:rsidR="000D0899" w:rsidRPr="000D0899" w:rsidRDefault="000D0899" w:rsidP="000D0899">
      <w:pPr>
        <w:spacing w:after="0" w:line="360" w:lineRule="auto"/>
        <w:rPr>
          <w:rFonts w:ascii="Arial" w:eastAsia="Times New Roman" w:hAnsi="Arial" w:cs="Times New Roman"/>
          <w:b/>
          <w:bCs/>
          <w:sz w:val="28"/>
          <w:szCs w:val="28"/>
        </w:rPr>
      </w:pPr>
    </w:p>
    <w:p w:rsidR="000D0899" w:rsidRPr="000D0899" w:rsidRDefault="000D0899" w:rsidP="000D0899">
      <w:pPr>
        <w:spacing w:after="0" w:line="360" w:lineRule="auto"/>
        <w:rPr>
          <w:rFonts w:ascii="Arial" w:eastAsia="Times New Roman" w:hAnsi="Arial" w:cs="Times New Roman"/>
          <w:b/>
          <w:bCs/>
          <w:sz w:val="28"/>
          <w:szCs w:val="28"/>
        </w:rPr>
      </w:pPr>
      <w:r w:rsidRPr="000D0899">
        <w:rPr>
          <w:rFonts w:ascii="Arial" w:eastAsia="Times New Roman" w:hAnsi="Arial" w:cs="Times New Roman"/>
          <w:b/>
          <w:bCs/>
          <w:sz w:val="28"/>
          <w:szCs w:val="28"/>
        </w:rPr>
        <w:lastRenderedPageBreak/>
        <w:t>Step 2</w:t>
      </w:r>
    </w:p>
    <w:p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When you receive the form, complete it and return it to the Parish Clerk as a hard copy or you can forward the completed form electronically. </w:t>
      </w:r>
    </w:p>
    <w:p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Our email address is: baconsthorpeparishcouncil@gmail.com</w:t>
      </w:r>
    </w:p>
    <w:p w:rsidR="000D0899" w:rsidRPr="000D0899" w:rsidRDefault="000D0899" w:rsidP="000D0899">
      <w:pP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Our postal address is:  Church View Farm, Church Road, </w:t>
      </w:r>
      <w:proofErr w:type="spellStart"/>
      <w:r w:rsidRPr="000D0899">
        <w:rPr>
          <w:rFonts w:ascii="Arial" w:eastAsia="Times New Roman" w:hAnsi="Arial" w:cs="Times New Roman"/>
          <w:sz w:val="28"/>
          <w:szCs w:val="28"/>
        </w:rPr>
        <w:t>Aylmerton</w:t>
      </w:r>
      <w:proofErr w:type="spellEnd"/>
      <w:r w:rsidRPr="000D0899">
        <w:rPr>
          <w:rFonts w:ascii="Arial" w:eastAsia="Times New Roman" w:hAnsi="Arial" w:cs="Times New Roman"/>
          <w:sz w:val="28"/>
          <w:szCs w:val="28"/>
        </w:rPr>
        <w:t>, Norfolk, NR118PZ</w:t>
      </w:r>
    </w:p>
    <w:p w:rsidR="000D0899" w:rsidRPr="000D0899" w:rsidRDefault="000D0899" w:rsidP="000D0899">
      <w:pPr>
        <w:spacing w:after="0" w:line="360" w:lineRule="auto"/>
        <w:rPr>
          <w:rFonts w:ascii="Arial" w:eastAsia="Times New Roman" w:hAnsi="Arial" w:cs="Times New Roman"/>
          <w:sz w:val="28"/>
          <w:szCs w:val="28"/>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360" w:lineRule="auto"/>
        <w:rPr>
          <w:rFonts w:ascii="Arial" w:eastAsia="Times New Roman" w:hAnsi="Arial" w:cs="Times New Roman"/>
          <w:sz w:val="28"/>
          <w:szCs w:val="28"/>
        </w:rPr>
      </w:pPr>
      <w:r w:rsidRPr="000D0899">
        <w:rPr>
          <w:rFonts w:ascii="Arial" w:eastAsia="Times New Roman" w:hAnsi="Arial" w:cs="Times New Roman"/>
          <w:sz w:val="28"/>
          <w:szCs w:val="28"/>
        </w:rPr>
        <w:t>Please complete all of the form giving us as much detail as possible about the concerns that you have. If you do not do this then it could result in loss of  time to resolve your concerns.</w:t>
      </w:r>
      <w:r w:rsidR="005B0462">
        <w:rPr>
          <w:rFonts w:ascii="Arial" w:eastAsia="Times New Roman" w:hAnsi="Arial" w:cs="Times New Roman"/>
          <w:sz w:val="28"/>
          <w:szCs w:val="28"/>
        </w:rPr>
        <w:t xml:space="preserve">  </w:t>
      </w:r>
      <w:bookmarkStart w:id="0" w:name="_GoBack"/>
      <w:bookmarkEnd w:id="0"/>
      <w:r w:rsidR="005B0462">
        <w:rPr>
          <w:rFonts w:ascii="Arial" w:eastAsia="Times New Roman" w:hAnsi="Arial" w:cs="Times New Roman"/>
          <w:sz w:val="28"/>
          <w:szCs w:val="28"/>
        </w:rPr>
        <w:t xml:space="preserve"> Please do not use the form for multiple complaints, each complaint must be logged separately.</w:t>
      </w:r>
    </w:p>
    <w:p w:rsidR="000D0899" w:rsidRPr="000D0899" w:rsidRDefault="000D0899" w:rsidP="000D0899">
      <w:pPr>
        <w:spacing w:after="0" w:line="240" w:lineRule="auto"/>
        <w:rPr>
          <w:rFonts w:ascii="Arial" w:eastAsia="Times New Roman" w:hAnsi="Arial" w:cs="Times New Roman"/>
          <w:b/>
          <w:bCs/>
          <w:sz w:val="28"/>
          <w:szCs w:val="28"/>
        </w:rPr>
      </w:pPr>
    </w:p>
    <w:p w:rsidR="000D0899" w:rsidRDefault="000D0899" w:rsidP="000D0899">
      <w:pPr>
        <w:spacing w:after="0" w:line="240" w:lineRule="auto"/>
        <w:rPr>
          <w:rFonts w:ascii="Arial" w:eastAsia="Times New Roman" w:hAnsi="Arial" w:cs="Times New Roman"/>
          <w:b/>
          <w:bCs/>
          <w:sz w:val="28"/>
          <w:szCs w:val="28"/>
        </w:rPr>
      </w:pPr>
    </w:p>
    <w:p w:rsidR="000D0899" w:rsidRPr="000D0899" w:rsidRDefault="000D0899" w:rsidP="000D0899">
      <w:pPr>
        <w:spacing w:after="0" w:line="240" w:lineRule="auto"/>
        <w:rPr>
          <w:rFonts w:ascii="Arial" w:eastAsia="Times New Roman" w:hAnsi="Arial" w:cs="Times New Roman"/>
          <w:b/>
          <w:bCs/>
          <w:sz w:val="28"/>
          <w:szCs w:val="28"/>
        </w:rPr>
      </w:pPr>
      <w:r w:rsidRPr="000D0899">
        <w:rPr>
          <w:rFonts w:ascii="Arial" w:eastAsia="Times New Roman" w:hAnsi="Arial" w:cs="Times New Roman"/>
          <w:b/>
          <w:bCs/>
          <w:sz w:val="28"/>
          <w:szCs w:val="28"/>
        </w:rPr>
        <w:t>Step 3</w:t>
      </w:r>
    </w:p>
    <w:p w:rsidR="000D0899" w:rsidRPr="000D0899" w:rsidRDefault="000D0899" w:rsidP="000D0899">
      <w:pPr>
        <w:spacing w:after="0" w:line="240" w:lineRule="auto"/>
        <w:rPr>
          <w:rFonts w:ascii="Arial" w:eastAsia="Times New Roman" w:hAnsi="Arial" w:cs="Times New Roman"/>
          <w:sz w:val="28"/>
          <w:szCs w:val="28"/>
        </w:rPr>
      </w:pPr>
    </w:p>
    <w:p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We will get back to you within 20 days of receiving your complaint.</w:t>
      </w:r>
    </w:p>
    <w:p w:rsidR="000D0899" w:rsidRPr="000D0899" w:rsidRDefault="000D0899" w:rsidP="000D0899">
      <w:pPr>
        <w:spacing w:after="0" w:line="240" w:lineRule="auto"/>
        <w:rPr>
          <w:rFonts w:ascii="Arial" w:eastAsia="Times New Roman" w:hAnsi="Arial" w:cs="Times New Roman"/>
          <w:sz w:val="28"/>
          <w:szCs w:val="28"/>
        </w:rPr>
      </w:pPr>
    </w:p>
    <w:p w:rsidR="000D0899" w:rsidRDefault="000D0899"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9E3C22" w:rsidRDefault="009E3C22" w:rsidP="000D0899">
      <w:pPr>
        <w:spacing w:after="0" w:line="240" w:lineRule="auto"/>
        <w:rPr>
          <w:rFonts w:ascii="Arial" w:eastAsia="Times New Roman" w:hAnsi="Arial" w:cs="Times New Roman"/>
          <w:sz w:val="28"/>
          <w:szCs w:val="28"/>
        </w:rPr>
      </w:pPr>
    </w:p>
    <w:p w:rsidR="000D0899" w:rsidRPr="000D0899" w:rsidRDefault="000D0899" w:rsidP="000D0899">
      <w:pPr>
        <w:spacing w:after="0" w:line="240" w:lineRule="auto"/>
        <w:rPr>
          <w:rFonts w:ascii="Arial" w:eastAsia="Times New Roman" w:hAnsi="Arial" w:cs="Times New Roman"/>
          <w:sz w:val="28"/>
          <w:szCs w:val="28"/>
        </w:rPr>
      </w:pPr>
      <w:r w:rsidRPr="000D0899">
        <w:rPr>
          <w:rFonts w:ascii="Arial" w:eastAsia="Times New Roman" w:hAnsi="Arial" w:cs="Times New Roman"/>
          <w:sz w:val="28"/>
          <w:szCs w:val="28"/>
        </w:rPr>
        <w:t xml:space="preserve"> </w:t>
      </w:r>
    </w:p>
    <w:p w:rsidR="000D0899" w:rsidRPr="000D0899" w:rsidRDefault="000D0899" w:rsidP="000D0899">
      <w:pPr>
        <w:spacing w:after="0" w:line="240" w:lineRule="auto"/>
        <w:rPr>
          <w:rFonts w:ascii="Arial" w:eastAsia="Times New Roman" w:hAnsi="Arial" w:cs="Times New Roman"/>
          <w:sz w:val="28"/>
          <w:szCs w:val="28"/>
        </w:rPr>
      </w:pPr>
    </w:p>
    <w:p w:rsidR="000D0899" w:rsidRPr="000D0899" w:rsidRDefault="000D0899" w:rsidP="000D0899">
      <w:pPr>
        <w:spacing w:after="0" w:line="240" w:lineRule="auto"/>
        <w:jc w:val="center"/>
        <w:rPr>
          <w:rFonts w:ascii="Arial" w:eastAsia="Times New Roman" w:hAnsi="Arial" w:cs="Times New Roman"/>
          <w:b/>
          <w:sz w:val="24"/>
          <w:szCs w:val="24"/>
        </w:rPr>
      </w:pPr>
      <w:r w:rsidRPr="000D0899">
        <w:rPr>
          <w:rFonts w:ascii="Arial" w:eastAsia="Times New Roman" w:hAnsi="Arial" w:cs="Times New Roman"/>
          <w:b/>
          <w:sz w:val="24"/>
          <w:szCs w:val="24"/>
        </w:rPr>
        <w:t>BACONSTHORPE PARISH COUNCIL</w:t>
      </w:r>
    </w:p>
    <w:p w:rsidR="000D0899" w:rsidRPr="000D0899" w:rsidRDefault="000D0899" w:rsidP="000D0899">
      <w:pPr>
        <w:spacing w:after="0" w:line="240" w:lineRule="auto"/>
        <w:rPr>
          <w:rFonts w:ascii="Arial" w:eastAsia="Times New Roman" w:hAnsi="Arial" w:cs="Times New Roman"/>
          <w:b/>
          <w:sz w:val="24"/>
          <w:szCs w:val="24"/>
        </w:rPr>
      </w:pPr>
    </w:p>
    <w:p w:rsidR="000D0899" w:rsidRPr="000D0899" w:rsidRDefault="000D0899" w:rsidP="000D0899">
      <w:pPr>
        <w:spacing w:after="0" w:line="240" w:lineRule="auto"/>
        <w:rPr>
          <w:rFonts w:ascii="Arial" w:eastAsia="Times New Roman" w:hAnsi="Arial" w:cs="Times New Roman"/>
          <w:b/>
          <w:sz w:val="24"/>
          <w:szCs w:val="24"/>
        </w:rPr>
      </w:pPr>
      <w:r w:rsidRPr="000D0899">
        <w:rPr>
          <w:rFonts w:ascii="Arial" w:eastAsia="Times New Roman" w:hAnsi="Arial" w:cs="Times New Roman"/>
          <w:b/>
          <w:sz w:val="24"/>
          <w:szCs w:val="24"/>
        </w:rPr>
        <w:t>COMPLAINTS FORM</w:t>
      </w: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Name…………………………………………………………………………………</w:t>
      </w: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Address………………………………………………………………………………</w:t>
      </w: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Your e mail address……………………………………………………………</w:t>
      </w:r>
      <w:proofErr w:type="gramStart"/>
      <w:r w:rsidRPr="000D0899">
        <w:rPr>
          <w:rFonts w:ascii="Arial" w:eastAsia="Times New Roman" w:hAnsi="Arial" w:cs="Times New Roman"/>
          <w:sz w:val="24"/>
          <w:szCs w:val="24"/>
        </w:rPr>
        <w:t>…..</w:t>
      </w:r>
      <w:proofErr w:type="gramEnd"/>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Your telephone number……………………………………………………………</w:t>
      </w: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w:t>
      </w: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Please sign and date this form</w:t>
      </w: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                                       ……………….</w:t>
      </w:r>
    </w:p>
    <w:p w:rsidR="000D0899" w:rsidRPr="000D0899" w:rsidRDefault="000D0899" w:rsidP="000D0899">
      <w:pPr>
        <w:spacing w:after="0" w:line="240" w:lineRule="auto"/>
        <w:rPr>
          <w:rFonts w:ascii="Arial" w:eastAsia="Times New Roman" w:hAnsi="Arial" w:cs="Times New Roman"/>
          <w:sz w:val="24"/>
          <w:szCs w:val="24"/>
        </w:rPr>
      </w:pPr>
      <w:r w:rsidRPr="000D0899">
        <w:rPr>
          <w:rFonts w:ascii="Arial" w:eastAsia="Times New Roman" w:hAnsi="Arial" w:cs="Times New Roman"/>
          <w:sz w:val="24"/>
          <w:szCs w:val="24"/>
        </w:rPr>
        <w:t>Signature                                                                                      Date</w:t>
      </w:r>
    </w:p>
    <w:p w:rsidR="000D0899" w:rsidRPr="000D0899" w:rsidRDefault="000D0899" w:rsidP="000D0899">
      <w:pPr>
        <w:spacing w:after="0" w:line="240" w:lineRule="auto"/>
        <w:rPr>
          <w:rFonts w:ascii="Arial" w:eastAsia="Times New Roman" w:hAnsi="Arial" w:cs="Times New Roman"/>
          <w:sz w:val="24"/>
          <w:szCs w:val="24"/>
        </w:rPr>
      </w:pPr>
    </w:p>
    <w:p w:rsidR="000D0899" w:rsidRDefault="000D0899"/>
    <w:sectPr w:rsidR="000D0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899"/>
    <w:rsid w:val="000D0899"/>
    <w:rsid w:val="005B0462"/>
    <w:rsid w:val="009E3C22"/>
    <w:rsid w:val="00E72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165AAD7"/>
  <w15:chartTrackingRefBased/>
  <w15:docId w15:val="{1835496D-43F6-4938-BD64-C46B1889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899"/>
    <w:pPr>
      <w:widowControl w:val="0"/>
      <w:adjustRightInd w:val="0"/>
      <w:spacing w:after="0" w:line="360" w:lineRule="atLeast"/>
      <w:jc w:val="both"/>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0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8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dc:creator>
  <cp:keywords/>
  <dc:description/>
  <cp:lastModifiedBy>Patsy</cp:lastModifiedBy>
  <cp:revision>4</cp:revision>
  <cp:lastPrinted>2017-10-12T11:51:00Z</cp:lastPrinted>
  <dcterms:created xsi:type="dcterms:W3CDTF">2017-10-12T11:41:00Z</dcterms:created>
  <dcterms:modified xsi:type="dcterms:W3CDTF">2018-01-12T12:51:00Z</dcterms:modified>
</cp:coreProperties>
</file>