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07CF" w14:textId="114F9473" w:rsidR="007B5CD0" w:rsidRDefault="007B5CD0" w:rsidP="007B5CD0">
      <w:pPr>
        <w:jc w:val="right"/>
        <w:rPr>
          <w:i/>
        </w:rPr>
      </w:pPr>
      <w:r w:rsidRPr="007B5CD0">
        <w:rPr>
          <w:i/>
        </w:rPr>
        <w:t xml:space="preserve"> </w:t>
      </w:r>
      <w:r w:rsidRPr="00EA23DF">
        <w:rPr>
          <w:i/>
        </w:rPr>
        <w:t>Page 1</w:t>
      </w:r>
    </w:p>
    <w:p w14:paraId="40213238" w14:textId="77777777" w:rsidR="007B5CD0" w:rsidRDefault="007B5CD0" w:rsidP="007B5CD0">
      <w:pPr>
        <w:spacing w:after="0"/>
        <w:jc w:val="center"/>
        <w:rPr>
          <w:b/>
        </w:rPr>
      </w:pPr>
      <w:r w:rsidRPr="008210A2">
        <w:rPr>
          <w:b/>
        </w:rPr>
        <w:t>DRAFT</w:t>
      </w:r>
    </w:p>
    <w:p w14:paraId="549053A7" w14:textId="77777777" w:rsidR="007B5CD0" w:rsidRPr="008210A2" w:rsidRDefault="007B5CD0" w:rsidP="007B5CD0">
      <w:pPr>
        <w:spacing w:after="0"/>
        <w:jc w:val="center"/>
        <w:rPr>
          <w:b/>
        </w:rPr>
      </w:pPr>
    </w:p>
    <w:p w14:paraId="3FE61F2F" w14:textId="6EC0C671" w:rsidR="007B5CD0" w:rsidRPr="008210A2" w:rsidRDefault="007B5CD0" w:rsidP="007B5CD0">
      <w:pPr>
        <w:spacing w:after="0" w:line="240" w:lineRule="auto"/>
        <w:jc w:val="center"/>
        <w:rPr>
          <w:b/>
          <w:sz w:val="24"/>
          <w:szCs w:val="24"/>
        </w:rPr>
      </w:pPr>
      <w:r w:rsidRPr="008210A2">
        <w:rPr>
          <w:b/>
          <w:sz w:val="24"/>
          <w:szCs w:val="24"/>
        </w:rPr>
        <w:t>MINUTES OF</w:t>
      </w:r>
      <w:r w:rsidR="00826102">
        <w:rPr>
          <w:b/>
          <w:sz w:val="24"/>
          <w:szCs w:val="24"/>
        </w:rPr>
        <w:t xml:space="preserve"> ANNUAL</w:t>
      </w:r>
      <w:r w:rsidRPr="008210A2">
        <w:rPr>
          <w:b/>
          <w:sz w:val="24"/>
          <w:szCs w:val="24"/>
        </w:rPr>
        <w:t xml:space="preserve"> MEETING OF BACONSTHORPE PARISH COUNCIL </w:t>
      </w:r>
    </w:p>
    <w:p w14:paraId="7A472F07" w14:textId="3C505E1D" w:rsidR="007B5CD0" w:rsidRDefault="007B5CD0" w:rsidP="007B5CD0">
      <w:pPr>
        <w:spacing w:after="0" w:line="240" w:lineRule="auto"/>
        <w:jc w:val="center"/>
        <w:rPr>
          <w:b/>
        </w:rPr>
      </w:pPr>
      <w:r>
        <w:rPr>
          <w:b/>
        </w:rPr>
        <w:t xml:space="preserve">Held on </w:t>
      </w:r>
      <w:r w:rsidR="00826102">
        <w:rPr>
          <w:b/>
        </w:rPr>
        <w:t>Friday 7</w:t>
      </w:r>
      <w:r w:rsidR="00826102" w:rsidRPr="00826102">
        <w:rPr>
          <w:b/>
          <w:vertAlign w:val="superscript"/>
        </w:rPr>
        <w:t>th</w:t>
      </w:r>
      <w:r w:rsidR="00826102">
        <w:rPr>
          <w:b/>
        </w:rPr>
        <w:t xml:space="preserve"> May</w:t>
      </w:r>
      <w:r w:rsidR="00CE1EC4">
        <w:rPr>
          <w:b/>
        </w:rPr>
        <w:t xml:space="preserve"> 2021 </w:t>
      </w:r>
      <w:r w:rsidRPr="006D182F">
        <w:rPr>
          <w:b/>
        </w:rPr>
        <w:t>at 7.30pm</w:t>
      </w:r>
      <w:r>
        <w:rPr>
          <w:b/>
        </w:rPr>
        <w:t xml:space="preserve"> via Zoom</w:t>
      </w:r>
    </w:p>
    <w:p w14:paraId="17E42165" w14:textId="77777777" w:rsidR="007B5CD0" w:rsidRPr="008210A2" w:rsidRDefault="007B5CD0" w:rsidP="007B5CD0">
      <w:pPr>
        <w:spacing w:after="0" w:line="240" w:lineRule="auto"/>
        <w:jc w:val="center"/>
      </w:pPr>
    </w:p>
    <w:p w14:paraId="25E1F14A" w14:textId="61933F0C" w:rsidR="007B5CD0" w:rsidRDefault="007B5CD0" w:rsidP="007B5CD0">
      <w:pPr>
        <w:spacing w:after="0" w:line="240" w:lineRule="auto"/>
        <w:ind w:left="1560" w:hanging="1560"/>
        <w:jc w:val="both"/>
      </w:pPr>
      <w:r w:rsidRPr="008210A2">
        <w:t>Present</w:t>
      </w:r>
      <w:r>
        <w:t>:</w:t>
      </w:r>
      <w:r>
        <w:tab/>
        <w:t xml:space="preserve">Cllr. J. Cooper [Chairman] Cllr. M. Day [Vice Chairman] Cllr. T. Benton-Worboys, Cllr. R. Youngs </w:t>
      </w:r>
    </w:p>
    <w:p w14:paraId="67F2764D" w14:textId="77777777" w:rsidR="007B5CD0" w:rsidRDefault="007B5CD0" w:rsidP="007B5CD0">
      <w:pPr>
        <w:spacing w:after="0" w:line="240" w:lineRule="auto"/>
        <w:ind w:left="1560" w:hanging="1560"/>
        <w:jc w:val="both"/>
      </w:pPr>
      <w:r>
        <w:t xml:space="preserve">In attendance: </w:t>
      </w:r>
      <w:r>
        <w:tab/>
        <w:t>Clerk Mrs. S. Hayden</w:t>
      </w:r>
    </w:p>
    <w:p w14:paraId="09340C89" w14:textId="44188296" w:rsidR="00177E10" w:rsidRDefault="007B5CD0" w:rsidP="00177E10">
      <w:pPr>
        <w:spacing w:after="0" w:line="240" w:lineRule="auto"/>
        <w:ind w:left="1560" w:hanging="1560"/>
        <w:jc w:val="both"/>
      </w:pPr>
      <w:r>
        <w:tab/>
      </w:r>
      <w:r w:rsidR="00CE1EC4">
        <w:tab/>
      </w:r>
      <w:r>
        <w:tab/>
        <w:t xml:space="preserve"> </w:t>
      </w:r>
    </w:p>
    <w:p w14:paraId="547F9BE5" w14:textId="003509BE" w:rsidR="00826102" w:rsidRDefault="00177E10" w:rsidP="00826102">
      <w:pPr>
        <w:spacing w:after="0" w:line="240" w:lineRule="auto"/>
        <w:jc w:val="both"/>
      </w:pPr>
      <w:r>
        <w:t xml:space="preserve">The </w:t>
      </w:r>
      <w:r w:rsidR="007B5CD0">
        <w:t xml:space="preserve">Chairman </w:t>
      </w:r>
      <w:r w:rsidR="00826102">
        <w:t xml:space="preserve">opened the meeting at 7.40pm </w:t>
      </w:r>
      <w:r w:rsidR="00F75010">
        <w:t>following</w:t>
      </w:r>
      <w:r w:rsidR="00826102">
        <w:t xml:space="preserve"> connection difficulties</w:t>
      </w:r>
    </w:p>
    <w:p w14:paraId="1A60558A" w14:textId="62F8246A" w:rsidR="007B5CD0" w:rsidRDefault="007B5CD0" w:rsidP="00826102">
      <w:pPr>
        <w:spacing w:after="0" w:line="240" w:lineRule="auto"/>
        <w:jc w:val="both"/>
      </w:pPr>
    </w:p>
    <w:p w14:paraId="6499D6A4" w14:textId="55203994" w:rsidR="00826102" w:rsidRDefault="00826102" w:rsidP="00826102">
      <w:pPr>
        <w:spacing w:after="0" w:line="240" w:lineRule="auto"/>
        <w:jc w:val="both"/>
      </w:pPr>
      <w:r w:rsidRPr="00826102">
        <w:t>1.</w:t>
      </w:r>
      <w:r w:rsidRPr="00826102">
        <w:tab/>
      </w:r>
      <w:r w:rsidRPr="00826102">
        <w:rPr>
          <w:u w:val="single"/>
        </w:rPr>
        <w:t>To elect Chairman – Signing of Acceptance of Office to take place at next meeting</w:t>
      </w:r>
    </w:p>
    <w:p w14:paraId="70A9AF18" w14:textId="77777777" w:rsidR="00826102" w:rsidRDefault="00826102" w:rsidP="00826102">
      <w:pPr>
        <w:spacing w:after="0"/>
      </w:pPr>
      <w:r>
        <w:tab/>
        <w:t>Proposed: J. Cooper – resolved</w:t>
      </w:r>
    </w:p>
    <w:p w14:paraId="69112F72" w14:textId="6A5F9A27" w:rsidR="00826102" w:rsidRDefault="00826102" w:rsidP="00826102">
      <w:pPr>
        <w:spacing w:after="0"/>
      </w:pPr>
      <w:r>
        <w:t>2.</w:t>
      </w:r>
      <w:r>
        <w:tab/>
      </w:r>
      <w:r>
        <w:rPr>
          <w:u w:val="single"/>
        </w:rPr>
        <w:t>To elect Vice Chairman</w:t>
      </w:r>
    </w:p>
    <w:p w14:paraId="026D1158" w14:textId="3F691D64" w:rsidR="00826102" w:rsidRPr="00826102" w:rsidRDefault="00826102" w:rsidP="00826102">
      <w:pPr>
        <w:spacing w:after="0"/>
      </w:pPr>
      <w:r>
        <w:tab/>
        <w:t>Proposed: M. Day – resolved</w:t>
      </w:r>
    </w:p>
    <w:p w14:paraId="7CBE5004" w14:textId="2288F7F3" w:rsidR="007B5CD0" w:rsidRDefault="00826102" w:rsidP="00826102">
      <w:pPr>
        <w:tabs>
          <w:tab w:val="left" w:pos="709"/>
        </w:tabs>
        <w:spacing w:after="0" w:line="240" w:lineRule="auto"/>
        <w:ind w:left="709" w:hanging="709"/>
        <w:jc w:val="both"/>
      </w:pPr>
      <w:r>
        <w:t>3</w:t>
      </w:r>
      <w:r w:rsidR="007B5CD0">
        <w:t>.</w:t>
      </w:r>
      <w:r w:rsidR="007B5CD0">
        <w:tab/>
      </w:r>
      <w:r w:rsidR="007B5CD0" w:rsidRPr="008D0037">
        <w:rPr>
          <w:u w:val="single"/>
        </w:rPr>
        <w:t>Apologies for Absence</w:t>
      </w:r>
    </w:p>
    <w:p w14:paraId="50310A15" w14:textId="3A53BE01" w:rsidR="00826102" w:rsidRDefault="007B5CD0" w:rsidP="00826102">
      <w:pPr>
        <w:tabs>
          <w:tab w:val="left" w:pos="709"/>
        </w:tabs>
        <w:spacing w:after="0" w:line="240" w:lineRule="auto"/>
        <w:ind w:left="709" w:hanging="709"/>
        <w:jc w:val="both"/>
      </w:pPr>
      <w:r>
        <w:tab/>
      </w:r>
      <w:r w:rsidR="00826102">
        <w:t xml:space="preserve">District Cllr. Pierre </w:t>
      </w:r>
      <w:proofErr w:type="spellStart"/>
      <w:r w:rsidR="00826102">
        <w:t>Butikofer</w:t>
      </w:r>
      <w:proofErr w:type="spellEnd"/>
    </w:p>
    <w:p w14:paraId="71B85C5D" w14:textId="5089B3DA" w:rsidR="007B5CD0" w:rsidRDefault="00826102" w:rsidP="00826102">
      <w:pPr>
        <w:tabs>
          <w:tab w:val="left" w:pos="709"/>
        </w:tabs>
        <w:spacing w:after="0"/>
        <w:ind w:left="709" w:hanging="709"/>
        <w:rPr>
          <w:rFonts w:cstheme="minorHAnsi"/>
          <w:iCs/>
        </w:rPr>
      </w:pPr>
      <w:r>
        <w:t>4</w:t>
      </w:r>
      <w:r w:rsidR="007B5CD0">
        <w:t>.</w:t>
      </w:r>
      <w:r w:rsidR="007B5CD0">
        <w:tab/>
      </w:r>
      <w:r w:rsidR="007B5CD0">
        <w:rPr>
          <w:rFonts w:cstheme="minorHAnsi"/>
          <w:b/>
        </w:rPr>
        <w:tab/>
      </w:r>
      <w:r w:rsidR="007B5CD0" w:rsidRPr="000E5E3E">
        <w:rPr>
          <w:rFonts w:cstheme="minorHAnsi"/>
          <w:iCs/>
          <w:u w:val="single"/>
        </w:rPr>
        <w:t>To receive declarations of interest in agenda items</w:t>
      </w:r>
    </w:p>
    <w:p w14:paraId="48BC5E3C" w14:textId="77777777" w:rsidR="007B5CD0" w:rsidRDefault="007B5CD0" w:rsidP="00826102">
      <w:pPr>
        <w:tabs>
          <w:tab w:val="left" w:pos="1418"/>
        </w:tabs>
        <w:spacing w:after="0"/>
        <w:ind w:left="709" w:hanging="709"/>
        <w:rPr>
          <w:rFonts w:cstheme="minorHAnsi"/>
          <w:bCs/>
        </w:rPr>
      </w:pPr>
      <w:r>
        <w:rPr>
          <w:rFonts w:cstheme="minorHAnsi"/>
          <w:bCs/>
        </w:rPr>
        <w:tab/>
        <w:t>None</w:t>
      </w:r>
    </w:p>
    <w:p w14:paraId="00A8D81D" w14:textId="70EDDD72" w:rsidR="007B5CD0" w:rsidRPr="000E5E3E" w:rsidRDefault="00826102" w:rsidP="007B5CD0">
      <w:pPr>
        <w:tabs>
          <w:tab w:val="left" w:pos="709"/>
        </w:tabs>
        <w:spacing w:after="0" w:line="240" w:lineRule="auto"/>
        <w:ind w:left="851" w:hanging="851"/>
        <w:jc w:val="both"/>
        <w:rPr>
          <w:rFonts w:cstheme="minorHAnsi"/>
          <w:i/>
          <w:u w:val="single"/>
        </w:rPr>
      </w:pPr>
      <w:r>
        <w:rPr>
          <w:rFonts w:cstheme="minorHAnsi"/>
          <w:bCs/>
        </w:rPr>
        <w:t>5</w:t>
      </w:r>
      <w:r w:rsidR="007B5CD0" w:rsidRPr="000E5E3E">
        <w:rPr>
          <w:rFonts w:cstheme="minorHAnsi"/>
          <w:bCs/>
        </w:rPr>
        <w:t>.</w:t>
      </w:r>
      <w:r w:rsidR="007B5CD0" w:rsidRPr="000E5E3E">
        <w:rPr>
          <w:rFonts w:cstheme="minorHAnsi"/>
          <w:bCs/>
        </w:rPr>
        <w:tab/>
      </w:r>
      <w:r w:rsidR="007B5CD0" w:rsidRPr="000E5E3E">
        <w:rPr>
          <w:rFonts w:cstheme="minorHAnsi"/>
          <w:bCs/>
          <w:u w:val="single"/>
        </w:rPr>
        <w:t>M</w:t>
      </w:r>
      <w:r w:rsidR="007B5CD0">
        <w:rPr>
          <w:rFonts w:cstheme="minorHAnsi"/>
          <w:bCs/>
          <w:u w:val="single"/>
        </w:rPr>
        <w:t>inutes</w:t>
      </w:r>
      <w:r w:rsidR="007B5CD0" w:rsidRPr="000E5E3E">
        <w:rPr>
          <w:rFonts w:cstheme="minorHAnsi"/>
          <w:u w:val="single"/>
        </w:rPr>
        <w:t xml:space="preserve"> - </w:t>
      </w:r>
      <w:r w:rsidR="007B5CD0" w:rsidRPr="000E5E3E">
        <w:rPr>
          <w:rFonts w:cstheme="minorHAnsi"/>
          <w:iCs/>
          <w:u w:val="single"/>
        </w:rPr>
        <w:t xml:space="preserve">To approve the minutes of the previous meeting held on </w:t>
      </w:r>
      <w:r>
        <w:rPr>
          <w:rFonts w:cstheme="minorHAnsi"/>
          <w:iCs/>
          <w:u w:val="single"/>
        </w:rPr>
        <w:t>15</w:t>
      </w:r>
      <w:r w:rsidRPr="00826102">
        <w:rPr>
          <w:rFonts w:cstheme="minorHAnsi"/>
          <w:iCs/>
          <w:u w:val="single"/>
          <w:vertAlign w:val="superscript"/>
        </w:rPr>
        <w:t>th</w:t>
      </w:r>
      <w:r>
        <w:rPr>
          <w:rFonts w:cstheme="minorHAnsi"/>
          <w:iCs/>
          <w:u w:val="single"/>
        </w:rPr>
        <w:t xml:space="preserve"> March</w:t>
      </w:r>
      <w:r w:rsidR="00177E10">
        <w:rPr>
          <w:rFonts w:cstheme="minorHAnsi"/>
          <w:iCs/>
          <w:u w:val="single"/>
        </w:rPr>
        <w:t xml:space="preserve"> 2021</w:t>
      </w:r>
    </w:p>
    <w:p w14:paraId="4B63C086" w14:textId="3461EF67" w:rsidR="007B5CD0" w:rsidRDefault="007B5CD0" w:rsidP="00070428">
      <w:pPr>
        <w:tabs>
          <w:tab w:val="left" w:pos="1418"/>
        </w:tabs>
        <w:spacing w:after="0"/>
        <w:ind w:left="709" w:hanging="709"/>
      </w:pPr>
      <w:r>
        <w:rPr>
          <w:rFonts w:cstheme="minorHAnsi"/>
          <w:iCs/>
        </w:rPr>
        <w:tab/>
        <w:t>Approved – to be signed after the meeting</w:t>
      </w:r>
    </w:p>
    <w:p w14:paraId="4CDDA441" w14:textId="37ACDFE2" w:rsidR="007B5CD0" w:rsidRDefault="00826102" w:rsidP="007B5CD0">
      <w:pPr>
        <w:tabs>
          <w:tab w:val="left" w:pos="709"/>
        </w:tabs>
        <w:spacing w:after="0" w:line="240" w:lineRule="auto"/>
        <w:ind w:left="709" w:hanging="709"/>
        <w:jc w:val="both"/>
      </w:pPr>
      <w:r>
        <w:t>6</w:t>
      </w:r>
      <w:r w:rsidR="007B5CD0">
        <w:t>.</w:t>
      </w:r>
      <w:r w:rsidR="007B5CD0">
        <w:tab/>
      </w:r>
      <w:r w:rsidR="007B5CD0">
        <w:rPr>
          <w:u w:val="single"/>
        </w:rPr>
        <w:t>Matters Arising</w:t>
      </w:r>
    </w:p>
    <w:p w14:paraId="24471948" w14:textId="75996390" w:rsidR="007B5CD0" w:rsidRDefault="007B5CD0" w:rsidP="007B5CD0">
      <w:pPr>
        <w:tabs>
          <w:tab w:val="left" w:pos="709"/>
        </w:tabs>
        <w:spacing w:after="0" w:line="240" w:lineRule="auto"/>
        <w:ind w:left="709" w:hanging="709"/>
        <w:jc w:val="both"/>
      </w:pPr>
      <w:r>
        <w:tab/>
      </w:r>
      <w:r w:rsidR="00826102">
        <w:t>The dog bin had been put in place by Cllr. Benton-W</w:t>
      </w:r>
      <w:r w:rsidR="00F75010">
        <w:t>o</w:t>
      </w:r>
      <w:r w:rsidR="00826102">
        <w:t>rboys and collections would commence.</w:t>
      </w:r>
    </w:p>
    <w:p w14:paraId="681C6730" w14:textId="1F9B52C0" w:rsidR="00826102" w:rsidRDefault="00826102" w:rsidP="007B5CD0">
      <w:pPr>
        <w:tabs>
          <w:tab w:val="left" w:pos="709"/>
        </w:tabs>
        <w:spacing w:after="0" w:line="240" w:lineRule="auto"/>
        <w:ind w:left="709" w:hanging="709"/>
        <w:jc w:val="both"/>
      </w:pPr>
      <w:r>
        <w:tab/>
        <w:t>The Clerk had attended the Equinor Forum and gave a short report.</w:t>
      </w:r>
    </w:p>
    <w:p w14:paraId="56A1A06B" w14:textId="1F9DE4A9" w:rsidR="007B5CD0" w:rsidRDefault="00826102" w:rsidP="007B5CD0">
      <w:pPr>
        <w:tabs>
          <w:tab w:val="left" w:pos="709"/>
        </w:tabs>
        <w:spacing w:after="0" w:line="240" w:lineRule="auto"/>
        <w:ind w:left="709" w:hanging="709"/>
        <w:jc w:val="both"/>
      </w:pPr>
      <w:r>
        <w:t>7</w:t>
      </w:r>
      <w:r w:rsidR="007B5CD0">
        <w:t>.</w:t>
      </w:r>
      <w:r w:rsidR="007B5CD0">
        <w:tab/>
      </w:r>
      <w:r w:rsidR="007B5CD0">
        <w:rPr>
          <w:u w:val="single"/>
        </w:rPr>
        <w:t>Open Session for members of the public to speak</w:t>
      </w:r>
    </w:p>
    <w:p w14:paraId="11940ABB" w14:textId="77777777" w:rsidR="007B5CD0" w:rsidRPr="005676B9" w:rsidRDefault="007B5CD0" w:rsidP="007B5CD0">
      <w:pPr>
        <w:tabs>
          <w:tab w:val="left" w:pos="709"/>
        </w:tabs>
        <w:spacing w:after="0" w:line="240" w:lineRule="auto"/>
        <w:ind w:left="709" w:hanging="709"/>
        <w:jc w:val="both"/>
        <w:rPr>
          <w:i/>
        </w:rPr>
      </w:pPr>
      <w:r>
        <w:tab/>
      </w:r>
      <w:r>
        <w:rPr>
          <w:i/>
        </w:rPr>
        <w:t>(on matters connected with this Agenda – limited to two minutes per person and ten minutes at the discretion of the Chairman)</w:t>
      </w:r>
    </w:p>
    <w:p w14:paraId="1620E423" w14:textId="12D56F76" w:rsidR="00070428" w:rsidRDefault="007B5CD0" w:rsidP="00177E10">
      <w:pPr>
        <w:tabs>
          <w:tab w:val="left" w:pos="709"/>
        </w:tabs>
        <w:spacing w:after="0" w:line="240" w:lineRule="auto"/>
        <w:ind w:left="709" w:hanging="709"/>
        <w:jc w:val="both"/>
      </w:pPr>
      <w:r>
        <w:tab/>
      </w:r>
      <w:r w:rsidR="00177E10">
        <w:t>No members of the public present</w:t>
      </w:r>
    </w:p>
    <w:p w14:paraId="11F1AEF8" w14:textId="28CBB963" w:rsidR="00070428" w:rsidRDefault="00826102" w:rsidP="007B5CD0">
      <w:pPr>
        <w:tabs>
          <w:tab w:val="left" w:pos="709"/>
        </w:tabs>
        <w:spacing w:after="0" w:line="240" w:lineRule="auto"/>
        <w:ind w:left="709" w:hanging="709"/>
        <w:jc w:val="both"/>
      </w:pPr>
      <w:r>
        <w:t>8</w:t>
      </w:r>
      <w:r w:rsidR="007B5CD0">
        <w:t>.</w:t>
      </w:r>
      <w:r w:rsidR="007B5CD0">
        <w:tab/>
      </w:r>
      <w:r w:rsidR="007B5CD0">
        <w:tab/>
      </w:r>
      <w:r w:rsidR="007B5CD0">
        <w:rPr>
          <w:u w:val="single"/>
        </w:rPr>
        <w:t>To receive any reports from County or District Councillors</w:t>
      </w:r>
      <w:r w:rsidR="007B5CD0">
        <w:tab/>
      </w:r>
    </w:p>
    <w:p w14:paraId="2A4BA224" w14:textId="28810A5A" w:rsidR="00826102" w:rsidRDefault="007B5CD0" w:rsidP="00826102">
      <w:pPr>
        <w:tabs>
          <w:tab w:val="left" w:pos="709"/>
        </w:tabs>
        <w:spacing w:after="0" w:line="240" w:lineRule="auto"/>
        <w:ind w:left="709" w:hanging="709"/>
        <w:jc w:val="both"/>
      </w:pPr>
      <w:r>
        <w:tab/>
      </w:r>
      <w:r w:rsidR="00826102">
        <w:t>None had been received due to Elections being held</w:t>
      </w:r>
    </w:p>
    <w:p w14:paraId="685A7589" w14:textId="77777777" w:rsidR="00826102" w:rsidRDefault="00826102" w:rsidP="00826102">
      <w:pPr>
        <w:tabs>
          <w:tab w:val="left" w:pos="709"/>
        </w:tabs>
        <w:spacing w:after="0" w:line="240" w:lineRule="auto"/>
        <w:ind w:left="709" w:hanging="709"/>
        <w:jc w:val="both"/>
      </w:pPr>
    </w:p>
    <w:p w14:paraId="50052B94" w14:textId="6D8CE6C8" w:rsidR="007B5CD0" w:rsidRPr="00C52418" w:rsidRDefault="00826102" w:rsidP="007B5CD0">
      <w:pPr>
        <w:tabs>
          <w:tab w:val="left" w:pos="709"/>
        </w:tabs>
        <w:spacing w:after="0" w:line="240" w:lineRule="auto"/>
        <w:ind w:left="709" w:hanging="709"/>
        <w:jc w:val="both"/>
      </w:pPr>
      <w:r>
        <w:t>9</w:t>
      </w:r>
      <w:r w:rsidR="007B5CD0">
        <w:t>.</w:t>
      </w:r>
      <w:r w:rsidR="007B5CD0">
        <w:tab/>
      </w:r>
      <w:r w:rsidR="007B5CD0" w:rsidRPr="0080642E">
        <w:rPr>
          <w:u w:val="single"/>
        </w:rPr>
        <w:t>Finance</w:t>
      </w:r>
    </w:p>
    <w:p w14:paraId="7165B031" w14:textId="45AD1B7A" w:rsidR="007B5CD0" w:rsidRDefault="002A0E5A" w:rsidP="007B5CD0">
      <w:pPr>
        <w:tabs>
          <w:tab w:val="left" w:pos="709"/>
        </w:tabs>
        <w:spacing w:after="0" w:line="240" w:lineRule="auto"/>
        <w:ind w:left="709" w:hanging="709"/>
        <w:jc w:val="both"/>
        <w:rPr>
          <w:u w:val="single"/>
        </w:rPr>
      </w:pPr>
      <w:r>
        <w:t>9.1</w:t>
      </w:r>
      <w:r w:rsidR="007B5CD0">
        <w:tab/>
      </w:r>
      <w:r w:rsidR="007B5CD0">
        <w:tab/>
      </w:r>
      <w:r w:rsidR="007B5CD0" w:rsidRPr="00570959">
        <w:rPr>
          <w:u w:val="single"/>
        </w:rPr>
        <w:t>To approve List of Payments.  To receive</w:t>
      </w:r>
      <w:r w:rsidR="00641964">
        <w:rPr>
          <w:u w:val="single"/>
        </w:rPr>
        <w:t xml:space="preserve"> Budget against actuals,</w:t>
      </w:r>
      <w:r w:rsidR="007B5CD0" w:rsidRPr="00570959">
        <w:rPr>
          <w:u w:val="single"/>
        </w:rPr>
        <w:t xml:space="preserve"> Balance Sheet and report re bank reconciliation</w:t>
      </w:r>
      <w:r>
        <w:rPr>
          <w:u w:val="single"/>
        </w:rPr>
        <w:t xml:space="preserve"> to 31.3.21</w:t>
      </w:r>
    </w:p>
    <w:p w14:paraId="21F43D08" w14:textId="21D8A108" w:rsidR="002A0E5A" w:rsidRPr="002A0E5A" w:rsidRDefault="007B5CD0" w:rsidP="002A0E5A">
      <w:pPr>
        <w:tabs>
          <w:tab w:val="left" w:pos="709"/>
        </w:tabs>
        <w:spacing w:after="0" w:line="240" w:lineRule="auto"/>
        <w:ind w:left="709" w:hanging="709"/>
        <w:jc w:val="both"/>
        <w:rPr>
          <w:u w:val="single"/>
        </w:rPr>
      </w:pPr>
      <w:r>
        <w:tab/>
      </w:r>
      <w:r w:rsidR="002A0E5A">
        <w:t xml:space="preserve">The List of Payments had been circulated - £140.96 for the dog bin and £40 for audit was added to it.  Approved. </w:t>
      </w:r>
      <w:r w:rsidR="00F75010">
        <w:t>Clerk to set up BACS payments.</w:t>
      </w:r>
      <w:r w:rsidR="002A0E5A">
        <w:t xml:space="preserve">  Budget, Balance sheet and Report received with no comments/amendments</w:t>
      </w:r>
    </w:p>
    <w:p w14:paraId="3B0286AC" w14:textId="56374BDA" w:rsidR="002A0E5A" w:rsidRDefault="002A0E5A" w:rsidP="002A0E5A">
      <w:pPr>
        <w:tabs>
          <w:tab w:val="left" w:pos="709"/>
        </w:tabs>
        <w:spacing w:after="0" w:line="240" w:lineRule="auto"/>
        <w:ind w:left="709" w:hanging="709"/>
        <w:jc w:val="both"/>
        <w:rPr>
          <w:u w:val="single"/>
        </w:rPr>
      </w:pPr>
      <w:r>
        <w:t>9.2</w:t>
      </w:r>
      <w:r>
        <w:tab/>
      </w:r>
      <w:r>
        <w:rPr>
          <w:u w:val="single"/>
        </w:rPr>
        <w:t>To consider and approve the Annual Governance and Accountability Return as follows:</w:t>
      </w:r>
    </w:p>
    <w:p w14:paraId="2265C097" w14:textId="383D7091" w:rsidR="00F75010" w:rsidRDefault="00F75010" w:rsidP="002A0E5A">
      <w:pPr>
        <w:tabs>
          <w:tab w:val="left" w:pos="709"/>
        </w:tabs>
        <w:spacing w:after="0" w:line="240" w:lineRule="auto"/>
        <w:ind w:left="709" w:hanging="709"/>
        <w:jc w:val="both"/>
        <w:rPr>
          <w:u w:val="single"/>
        </w:rPr>
      </w:pPr>
      <w:r>
        <w:tab/>
        <w:t>The AGAR completed to date had been circulated prior to the meeting</w:t>
      </w:r>
    </w:p>
    <w:p w14:paraId="7C94B396" w14:textId="449336EF" w:rsidR="002A0E5A" w:rsidRDefault="002A0E5A" w:rsidP="002A0E5A">
      <w:pPr>
        <w:tabs>
          <w:tab w:val="left" w:pos="709"/>
        </w:tabs>
        <w:spacing w:after="0" w:line="240" w:lineRule="auto"/>
        <w:ind w:left="709" w:hanging="709"/>
        <w:jc w:val="both"/>
      </w:pPr>
      <w:r>
        <w:tab/>
      </w:r>
      <w:r w:rsidRPr="002A0E5A">
        <w:rPr>
          <w:u w:val="single"/>
        </w:rPr>
        <w:t>To complete the Certificate of Exemption</w:t>
      </w:r>
    </w:p>
    <w:p w14:paraId="5EAF3628" w14:textId="75D70DBF" w:rsidR="002A0E5A" w:rsidRDefault="002A0E5A" w:rsidP="002A0E5A">
      <w:pPr>
        <w:tabs>
          <w:tab w:val="left" w:pos="709"/>
        </w:tabs>
        <w:spacing w:after="0" w:line="240" w:lineRule="auto"/>
        <w:ind w:left="709" w:hanging="709"/>
        <w:jc w:val="both"/>
      </w:pPr>
      <w:r>
        <w:tab/>
      </w:r>
      <w:r w:rsidR="00F75010">
        <w:t>A</w:t>
      </w:r>
      <w:r>
        <w:t xml:space="preserve">greed </w:t>
      </w:r>
      <w:r w:rsidR="00F75010">
        <w:t xml:space="preserve">unanimously </w:t>
      </w:r>
      <w:r>
        <w:t>the Parish Council would exempt from external audit</w:t>
      </w:r>
    </w:p>
    <w:p w14:paraId="7B80E6F9" w14:textId="63AB36A8" w:rsidR="002A0E5A" w:rsidRDefault="00F02F08" w:rsidP="002A0E5A">
      <w:pPr>
        <w:tabs>
          <w:tab w:val="left" w:pos="709"/>
        </w:tabs>
        <w:spacing w:after="0" w:line="240" w:lineRule="auto"/>
        <w:ind w:left="709" w:hanging="709"/>
        <w:jc w:val="both"/>
      </w:pPr>
      <w:r>
        <w:tab/>
      </w:r>
      <w:r>
        <w:rPr>
          <w:u w:val="single"/>
        </w:rPr>
        <w:t>To receive the Annual Internal Audit Report 2020-21</w:t>
      </w:r>
    </w:p>
    <w:p w14:paraId="3A5CA5C5" w14:textId="0DA47059" w:rsidR="00F02F08" w:rsidRDefault="00F02F08" w:rsidP="002A0E5A">
      <w:pPr>
        <w:tabs>
          <w:tab w:val="left" w:pos="709"/>
        </w:tabs>
        <w:spacing w:after="0" w:line="240" w:lineRule="auto"/>
        <w:ind w:left="709" w:hanging="709"/>
        <w:jc w:val="both"/>
      </w:pPr>
      <w:r>
        <w:tab/>
        <w:t>Received</w:t>
      </w:r>
    </w:p>
    <w:p w14:paraId="7876CD70" w14:textId="5C1ABFF7" w:rsidR="00F02F08" w:rsidRDefault="00F02F08" w:rsidP="002A0E5A">
      <w:pPr>
        <w:tabs>
          <w:tab w:val="left" w:pos="709"/>
        </w:tabs>
        <w:spacing w:after="0" w:line="240" w:lineRule="auto"/>
        <w:ind w:left="709" w:hanging="709"/>
        <w:jc w:val="both"/>
      </w:pPr>
      <w:r>
        <w:tab/>
      </w:r>
      <w:r w:rsidRPr="00F02F08">
        <w:rPr>
          <w:u w:val="single"/>
        </w:rPr>
        <w:t>To approve Section 1 Annual Governance Statement</w:t>
      </w:r>
    </w:p>
    <w:p w14:paraId="09434DB0" w14:textId="21971CFA" w:rsidR="00F02F08" w:rsidRDefault="00F02F08" w:rsidP="002A0E5A">
      <w:pPr>
        <w:tabs>
          <w:tab w:val="left" w:pos="709"/>
        </w:tabs>
        <w:spacing w:after="0" w:line="240" w:lineRule="auto"/>
        <w:ind w:left="709" w:hanging="709"/>
        <w:jc w:val="both"/>
      </w:pPr>
      <w:r>
        <w:tab/>
        <w:t>The Clerk read out the questions and it was proposed and resolved that the Annual Governance Statement be approved.</w:t>
      </w:r>
    </w:p>
    <w:p w14:paraId="394470AF" w14:textId="2BAF8807" w:rsidR="00F02F08" w:rsidRDefault="00F02F08" w:rsidP="002A0E5A">
      <w:pPr>
        <w:tabs>
          <w:tab w:val="left" w:pos="709"/>
        </w:tabs>
        <w:spacing w:after="0" w:line="240" w:lineRule="auto"/>
        <w:ind w:left="709" w:hanging="709"/>
        <w:jc w:val="both"/>
      </w:pPr>
      <w:r>
        <w:tab/>
      </w:r>
      <w:r>
        <w:rPr>
          <w:u w:val="single"/>
        </w:rPr>
        <w:t>To approve Section 2 Accounting Statements</w:t>
      </w:r>
    </w:p>
    <w:p w14:paraId="08024924" w14:textId="16C97E76" w:rsidR="00F02F08" w:rsidRDefault="00F02F08" w:rsidP="002A0E5A">
      <w:pPr>
        <w:tabs>
          <w:tab w:val="left" w:pos="709"/>
        </w:tabs>
        <w:spacing w:after="0" w:line="240" w:lineRule="auto"/>
        <w:ind w:left="709" w:hanging="709"/>
        <w:jc w:val="both"/>
      </w:pPr>
      <w:r>
        <w:tab/>
        <w:t>Proposed and resolved the Accounting Statement be approved.</w:t>
      </w:r>
    </w:p>
    <w:p w14:paraId="4B052A84" w14:textId="53C42C68" w:rsidR="00F02F08" w:rsidRDefault="00F02F08" w:rsidP="002A0E5A">
      <w:pPr>
        <w:tabs>
          <w:tab w:val="left" w:pos="709"/>
        </w:tabs>
        <w:spacing w:after="0" w:line="240" w:lineRule="auto"/>
        <w:ind w:left="709" w:hanging="709"/>
        <w:jc w:val="both"/>
      </w:pPr>
      <w:r>
        <w:t>9.3</w:t>
      </w:r>
      <w:r>
        <w:tab/>
      </w:r>
      <w:r>
        <w:rPr>
          <w:u w:val="single"/>
        </w:rPr>
        <w:t>To discuss and agree payment of donation to Church and Village Newsletter</w:t>
      </w:r>
    </w:p>
    <w:p w14:paraId="38CCDE8B" w14:textId="77777777" w:rsidR="00F75010" w:rsidRDefault="00F02F08" w:rsidP="002A0E5A">
      <w:pPr>
        <w:tabs>
          <w:tab w:val="left" w:pos="709"/>
        </w:tabs>
        <w:spacing w:after="0" w:line="240" w:lineRule="auto"/>
        <w:ind w:left="709" w:hanging="709"/>
        <w:jc w:val="both"/>
      </w:pPr>
      <w:r>
        <w:tab/>
        <w:t>The Clerk reported that although the budget for donations was only £50, the Parish Council was in a</w:t>
      </w:r>
      <w:r w:rsidR="00F75010">
        <w:t xml:space="preserve"> financial</w:t>
      </w:r>
      <w:r>
        <w:t xml:space="preserve"> position to agree a donation of £131 requested if they wished.  This was discussed and it was proposed and resolved to donate the sum of £131.  It was agreed that the Parish </w:t>
      </w:r>
    </w:p>
    <w:p w14:paraId="70044342" w14:textId="77777777" w:rsidR="00F75010" w:rsidRDefault="00F75010" w:rsidP="002A0E5A">
      <w:pPr>
        <w:tabs>
          <w:tab w:val="left" w:pos="709"/>
        </w:tabs>
        <w:spacing w:after="0" w:line="240" w:lineRule="auto"/>
        <w:ind w:left="709" w:hanging="709"/>
        <w:jc w:val="both"/>
      </w:pPr>
    </w:p>
    <w:p w14:paraId="6BA50122" w14:textId="39B4639A" w:rsidR="00F75010" w:rsidRDefault="00F75010" w:rsidP="00F75010">
      <w:pPr>
        <w:tabs>
          <w:tab w:val="left" w:pos="709"/>
        </w:tabs>
        <w:spacing w:after="0" w:line="240" w:lineRule="auto"/>
        <w:ind w:left="709" w:hanging="709"/>
        <w:jc w:val="right"/>
      </w:pPr>
      <w:r>
        <w:lastRenderedPageBreak/>
        <w:t>Page 2</w:t>
      </w:r>
    </w:p>
    <w:p w14:paraId="76638FBE" w14:textId="05C69293" w:rsidR="00815D17" w:rsidRDefault="00F75010" w:rsidP="002A0E5A">
      <w:pPr>
        <w:tabs>
          <w:tab w:val="left" w:pos="709"/>
        </w:tabs>
        <w:spacing w:after="0" w:line="240" w:lineRule="auto"/>
        <w:ind w:left="709" w:hanging="709"/>
        <w:jc w:val="both"/>
      </w:pPr>
      <w:r>
        <w:tab/>
      </w:r>
      <w:r w:rsidR="00F02F08">
        <w:t xml:space="preserve">Council </w:t>
      </w:r>
      <w:r>
        <w:tab/>
      </w:r>
      <w:r w:rsidR="00F02F08">
        <w:t xml:space="preserve">could not commit to future donations, </w:t>
      </w:r>
      <w:r>
        <w:t xml:space="preserve">as </w:t>
      </w:r>
      <w:r w:rsidR="00F02F08">
        <w:t>requested by the Newslette</w:t>
      </w:r>
      <w:r>
        <w:t xml:space="preserve">r, but </w:t>
      </w:r>
      <w:r w:rsidR="00F02F08">
        <w:t>this could be decided on an annual basis.</w:t>
      </w:r>
    </w:p>
    <w:p w14:paraId="61383E07" w14:textId="3193E6AD" w:rsidR="00F02F08" w:rsidRDefault="00F02F08" w:rsidP="002A0E5A">
      <w:pPr>
        <w:tabs>
          <w:tab w:val="left" w:pos="709"/>
        </w:tabs>
        <w:spacing w:after="0" w:line="240" w:lineRule="auto"/>
        <w:ind w:left="709" w:hanging="709"/>
        <w:jc w:val="both"/>
        <w:rPr>
          <w:i/>
          <w:iCs/>
        </w:rPr>
      </w:pPr>
      <w:r>
        <w:t>9.4</w:t>
      </w:r>
      <w:r>
        <w:tab/>
      </w:r>
      <w:r w:rsidRPr="00F02F08">
        <w:rPr>
          <w:u w:val="single"/>
        </w:rPr>
        <w:t>To</w:t>
      </w:r>
      <w:r>
        <w:rPr>
          <w:u w:val="single"/>
        </w:rPr>
        <w:t xml:space="preserve"> review all policies and risk assessments for </w:t>
      </w:r>
      <w:proofErr w:type="spellStart"/>
      <w:r>
        <w:rPr>
          <w:u w:val="single"/>
        </w:rPr>
        <w:t>Baconsthorpe</w:t>
      </w:r>
      <w:proofErr w:type="spellEnd"/>
      <w:r>
        <w:rPr>
          <w:u w:val="single"/>
        </w:rPr>
        <w:t xml:space="preserve"> Parish Council</w:t>
      </w:r>
    </w:p>
    <w:p w14:paraId="54DA0369" w14:textId="27EB706F" w:rsidR="00F02F08" w:rsidRDefault="00F02F08" w:rsidP="002A0E5A">
      <w:pPr>
        <w:tabs>
          <w:tab w:val="left" w:pos="709"/>
        </w:tabs>
        <w:spacing w:after="0" w:line="240" w:lineRule="auto"/>
        <w:ind w:left="709" w:hanging="709"/>
        <w:jc w:val="both"/>
      </w:pPr>
      <w:r>
        <w:tab/>
        <w:t>It was agreed that no amendments were required</w:t>
      </w:r>
    </w:p>
    <w:p w14:paraId="0E450B6C" w14:textId="41AAE6D4" w:rsidR="00F02F08" w:rsidRDefault="00F02F08" w:rsidP="002A0E5A">
      <w:pPr>
        <w:tabs>
          <w:tab w:val="left" w:pos="709"/>
        </w:tabs>
        <w:spacing w:after="0" w:line="240" w:lineRule="auto"/>
        <w:ind w:left="709" w:hanging="709"/>
        <w:jc w:val="both"/>
      </w:pPr>
      <w:r>
        <w:t>9.5</w:t>
      </w:r>
      <w:r>
        <w:tab/>
      </w:r>
      <w:r>
        <w:rPr>
          <w:u w:val="single"/>
        </w:rPr>
        <w:t>To Review the Parish Council’s insurance policy and approve payment of premium</w:t>
      </w:r>
    </w:p>
    <w:p w14:paraId="3EA09F37" w14:textId="2C859B28" w:rsidR="002A0E5A" w:rsidRPr="002A0E5A" w:rsidRDefault="00F02F08" w:rsidP="002A0E5A">
      <w:pPr>
        <w:tabs>
          <w:tab w:val="left" w:pos="709"/>
        </w:tabs>
        <w:spacing w:after="0" w:line="240" w:lineRule="auto"/>
        <w:ind w:left="709" w:hanging="709"/>
        <w:jc w:val="both"/>
      </w:pPr>
      <w:r>
        <w:tab/>
        <w:t>The three</w:t>
      </w:r>
      <w:r w:rsidR="00F75010">
        <w:t>-</w:t>
      </w:r>
      <w:r>
        <w:t>year agreement ended this year.  It was agreed to renew the three</w:t>
      </w:r>
      <w:r w:rsidR="00F75010">
        <w:t>-</w:t>
      </w:r>
      <w:r>
        <w:t xml:space="preserve">year agreement with BHIB and </w:t>
      </w:r>
      <w:r w:rsidR="00E5570B">
        <w:t>the premium of £36.92 was approved for this year.</w:t>
      </w:r>
      <w:r w:rsidR="002A0E5A">
        <w:tab/>
      </w:r>
    </w:p>
    <w:p w14:paraId="299A245E" w14:textId="77777777" w:rsidR="00C238F7" w:rsidRDefault="00C238F7" w:rsidP="00C238F7">
      <w:pPr>
        <w:tabs>
          <w:tab w:val="left" w:pos="709"/>
        </w:tabs>
        <w:spacing w:after="0" w:line="240" w:lineRule="auto"/>
        <w:ind w:left="709" w:hanging="709"/>
        <w:jc w:val="both"/>
      </w:pPr>
    </w:p>
    <w:p w14:paraId="7E90F4C4" w14:textId="640AB042" w:rsidR="00641964" w:rsidRDefault="00E5570B" w:rsidP="00C238F7">
      <w:pPr>
        <w:tabs>
          <w:tab w:val="left" w:pos="709"/>
          <w:tab w:val="left" w:pos="2552"/>
        </w:tabs>
        <w:spacing w:after="0"/>
        <w:ind w:left="709" w:hanging="709"/>
        <w:jc w:val="both"/>
      </w:pPr>
      <w:r>
        <w:t>10.</w:t>
      </w:r>
      <w:r w:rsidR="00641964">
        <w:tab/>
      </w:r>
      <w:r w:rsidR="00641964">
        <w:rPr>
          <w:u w:val="single"/>
        </w:rPr>
        <w:t>Planning</w:t>
      </w:r>
    </w:p>
    <w:p w14:paraId="4C5AA062" w14:textId="5C2943C0" w:rsidR="00641964" w:rsidRDefault="00E5570B" w:rsidP="00C238F7">
      <w:pPr>
        <w:tabs>
          <w:tab w:val="left" w:pos="709"/>
          <w:tab w:val="left" w:pos="2552"/>
        </w:tabs>
        <w:spacing w:after="0"/>
        <w:ind w:left="709" w:hanging="709"/>
        <w:jc w:val="both"/>
      </w:pPr>
      <w:r>
        <w:t>10</w:t>
      </w:r>
      <w:r w:rsidR="007B5CD0">
        <w:t>.</w:t>
      </w:r>
      <w:r w:rsidR="00641964">
        <w:t>1</w:t>
      </w:r>
      <w:r w:rsidR="007B5CD0">
        <w:tab/>
      </w:r>
      <w:r w:rsidR="007B5CD0" w:rsidRPr="00476733">
        <w:rPr>
          <w:u w:val="single"/>
        </w:rPr>
        <w:t xml:space="preserve">To consider </w:t>
      </w:r>
      <w:r w:rsidR="00C238F7">
        <w:rPr>
          <w:u w:val="single"/>
        </w:rPr>
        <w:t>and make observations</w:t>
      </w:r>
      <w:r w:rsidR="00641964">
        <w:rPr>
          <w:u w:val="single"/>
        </w:rPr>
        <w:t xml:space="preserve"> on any applications received after the date of this Agenda</w:t>
      </w:r>
    </w:p>
    <w:p w14:paraId="79F52AFD" w14:textId="7616BB28" w:rsidR="00641964" w:rsidRDefault="00641964" w:rsidP="00C238F7">
      <w:pPr>
        <w:tabs>
          <w:tab w:val="left" w:pos="709"/>
          <w:tab w:val="left" w:pos="2552"/>
        </w:tabs>
        <w:spacing w:after="0"/>
        <w:ind w:left="709" w:hanging="709"/>
        <w:jc w:val="both"/>
      </w:pPr>
      <w:r>
        <w:tab/>
        <w:t>None</w:t>
      </w:r>
      <w:r w:rsidR="00C238F7">
        <w:t xml:space="preserve"> </w:t>
      </w:r>
    </w:p>
    <w:p w14:paraId="0C47DFFB" w14:textId="77777777" w:rsidR="00E5570B" w:rsidRDefault="00E5570B" w:rsidP="00E5570B">
      <w:pPr>
        <w:tabs>
          <w:tab w:val="left" w:pos="709"/>
          <w:tab w:val="left" w:pos="2552"/>
        </w:tabs>
        <w:spacing w:after="0"/>
        <w:ind w:left="709" w:hanging="709"/>
        <w:jc w:val="both"/>
        <w:rPr>
          <w:u w:val="single"/>
        </w:rPr>
      </w:pPr>
      <w:r>
        <w:t>10.2</w:t>
      </w:r>
      <w:r>
        <w:tab/>
      </w:r>
      <w:r>
        <w:rPr>
          <w:u w:val="single"/>
        </w:rPr>
        <w:t>To agree observations on:</w:t>
      </w:r>
    </w:p>
    <w:p w14:paraId="51A24FC9" w14:textId="7D2333B0" w:rsidR="00E5570B" w:rsidRDefault="00E5570B" w:rsidP="00E5570B">
      <w:pPr>
        <w:tabs>
          <w:tab w:val="left" w:pos="709"/>
          <w:tab w:val="left" w:pos="2552"/>
        </w:tabs>
        <w:spacing w:after="0"/>
        <w:ind w:left="709" w:hanging="709"/>
        <w:jc w:val="both"/>
        <w:rPr>
          <w:i/>
          <w:iCs/>
        </w:rPr>
      </w:pPr>
      <w:r>
        <w:tab/>
      </w:r>
      <w:r w:rsidRPr="00E5570B">
        <w:rPr>
          <w:i/>
          <w:iCs/>
          <w:u w:val="single"/>
        </w:rPr>
        <w:t xml:space="preserve">PF/21/0932 Change of Use of land to camping site (up to 10 bell tents and 20 camping pitches) and associated development, including shower and toilet blocks, car parking area and access track – land north of New Road, </w:t>
      </w:r>
      <w:proofErr w:type="spellStart"/>
      <w:r w:rsidRPr="00E5570B">
        <w:rPr>
          <w:i/>
          <w:iCs/>
          <w:u w:val="single"/>
        </w:rPr>
        <w:t>Baconsthorpe</w:t>
      </w:r>
      <w:proofErr w:type="spellEnd"/>
    </w:p>
    <w:p w14:paraId="05882431" w14:textId="0D9A76A0" w:rsidR="00E5570B" w:rsidRDefault="00E5570B" w:rsidP="00E5570B">
      <w:pPr>
        <w:tabs>
          <w:tab w:val="left" w:pos="709"/>
          <w:tab w:val="left" w:pos="2552"/>
        </w:tabs>
        <w:spacing w:after="0"/>
        <w:ind w:left="709" w:hanging="709"/>
        <w:jc w:val="both"/>
      </w:pPr>
      <w:r>
        <w:rPr>
          <w:i/>
          <w:iCs/>
        </w:rPr>
        <w:tab/>
      </w:r>
      <w:r>
        <w:t>Cllr. Youngs stated that he wished to point out that the proposed site would not affect his camping site as it was a totally different concept.</w:t>
      </w:r>
    </w:p>
    <w:p w14:paraId="4A82D515" w14:textId="6731BC81" w:rsidR="00E5570B" w:rsidRPr="00E5570B" w:rsidRDefault="00E5570B" w:rsidP="00E5570B">
      <w:pPr>
        <w:tabs>
          <w:tab w:val="left" w:pos="709"/>
          <w:tab w:val="left" w:pos="2552"/>
        </w:tabs>
        <w:spacing w:after="0"/>
        <w:ind w:left="709" w:hanging="709"/>
        <w:jc w:val="both"/>
      </w:pPr>
      <w:r>
        <w:tab/>
        <w:t>The application was discussed and it was agreed to object to the application, with comments that New Road was too narrow for extra traffic, the application did not state there would be any on site supervision and therefore there would be insufficient control over its use</w:t>
      </w:r>
      <w:r w:rsidR="00F75010">
        <w:t>, including</w:t>
      </w:r>
      <w:r>
        <w:t xml:space="preserve"> the number of cars on site, and that the grass would be cut once a month for pathways to the pitches, which would be insufficient if wheelbarrows were to be used to transport camping gear from the car park to pitches.  The Clerk was asked to draft comments and circulate to parish councillors for approval following the meeting</w:t>
      </w:r>
      <w:r w:rsidR="004C42FB">
        <w:t>,</w:t>
      </w:r>
      <w:r w:rsidR="001973B1">
        <w:t xml:space="preserve"> before submission to the planning department</w:t>
      </w:r>
      <w:r>
        <w:t>.</w:t>
      </w:r>
    </w:p>
    <w:p w14:paraId="04F6408B" w14:textId="4F6C068D" w:rsidR="00E5570B" w:rsidRDefault="00E5570B" w:rsidP="00C238F7">
      <w:pPr>
        <w:tabs>
          <w:tab w:val="left" w:pos="709"/>
          <w:tab w:val="left" w:pos="2552"/>
        </w:tabs>
        <w:spacing w:after="0"/>
        <w:ind w:left="709" w:hanging="709"/>
        <w:jc w:val="both"/>
      </w:pPr>
      <w:r>
        <w:t>10</w:t>
      </w:r>
      <w:r w:rsidR="003A6EA9">
        <w:t>.</w:t>
      </w:r>
      <w:r w:rsidR="00332342">
        <w:t>3</w:t>
      </w:r>
      <w:r w:rsidR="003A6EA9">
        <w:tab/>
      </w:r>
      <w:r w:rsidR="003A6EA9">
        <w:rPr>
          <w:u w:val="single"/>
        </w:rPr>
        <w:t>Update on applications:</w:t>
      </w:r>
    </w:p>
    <w:p w14:paraId="547BD701" w14:textId="7F31B7C4" w:rsidR="00080A9A" w:rsidRDefault="00C209B1" w:rsidP="001973B1">
      <w:pPr>
        <w:tabs>
          <w:tab w:val="left" w:pos="709"/>
          <w:tab w:val="left" w:pos="2552"/>
        </w:tabs>
        <w:spacing w:after="0"/>
        <w:ind w:left="709" w:hanging="709"/>
        <w:jc w:val="both"/>
      </w:pPr>
      <w:r>
        <w:rPr>
          <w:i/>
          <w:iCs/>
        </w:rPr>
        <w:tab/>
        <w:t xml:space="preserve">PF/20/0195 Construction of new connection to main foul sewer, including the installation of underground pipework, a pumping station and electrical kiosk – </w:t>
      </w:r>
      <w:proofErr w:type="spellStart"/>
      <w:r>
        <w:rPr>
          <w:i/>
          <w:iCs/>
        </w:rPr>
        <w:t>Baconsthorpe</w:t>
      </w:r>
      <w:proofErr w:type="spellEnd"/>
      <w:r>
        <w:rPr>
          <w:i/>
          <w:iCs/>
        </w:rPr>
        <w:t xml:space="preserve"> Meadows Campsite, Pitt Farm, The Street, </w:t>
      </w:r>
      <w:proofErr w:type="spellStart"/>
      <w:r>
        <w:rPr>
          <w:i/>
          <w:iCs/>
        </w:rPr>
        <w:t>Baconsthorpe</w:t>
      </w:r>
      <w:proofErr w:type="spellEnd"/>
      <w:r>
        <w:rPr>
          <w:i/>
          <w:iCs/>
        </w:rPr>
        <w:t xml:space="preserve"> </w:t>
      </w:r>
      <w:r w:rsidRPr="001973B1">
        <w:t xml:space="preserve">– </w:t>
      </w:r>
      <w:r w:rsidR="001973B1" w:rsidRPr="001973B1">
        <w:t>Approved</w:t>
      </w:r>
      <w:r w:rsidR="001973B1">
        <w:t>.  Cllr. Youngs stated that he was awaiting approval of road notices and he hoped to have completed the work by Whitsun.</w:t>
      </w:r>
    </w:p>
    <w:p w14:paraId="3163CDF8" w14:textId="77777777" w:rsidR="00332342" w:rsidRDefault="00332342" w:rsidP="001973B1">
      <w:pPr>
        <w:tabs>
          <w:tab w:val="left" w:pos="709"/>
          <w:tab w:val="left" w:pos="2552"/>
        </w:tabs>
        <w:spacing w:after="0"/>
        <w:ind w:left="709" w:hanging="709"/>
        <w:jc w:val="both"/>
      </w:pPr>
    </w:p>
    <w:p w14:paraId="2B9F1BC6" w14:textId="52D48B31" w:rsidR="001973B1" w:rsidRDefault="00332342" w:rsidP="001973B1">
      <w:pPr>
        <w:tabs>
          <w:tab w:val="left" w:pos="709"/>
          <w:tab w:val="left" w:pos="2552"/>
        </w:tabs>
        <w:spacing w:after="0"/>
        <w:ind w:left="709" w:hanging="709"/>
        <w:jc w:val="both"/>
      </w:pPr>
      <w:r>
        <w:t>11.</w:t>
      </w:r>
      <w:r>
        <w:tab/>
      </w:r>
      <w:r w:rsidRPr="00332342">
        <w:rPr>
          <w:u w:val="single"/>
        </w:rPr>
        <w:t>Allotments</w:t>
      </w:r>
    </w:p>
    <w:p w14:paraId="76958DAD" w14:textId="026465E7" w:rsidR="00332342" w:rsidRDefault="00332342" w:rsidP="001973B1">
      <w:pPr>
        <w:tabs>
          <w:tab w:val="left" w:pos="709"/>
          <w:tab w:val="left" w:pos="2552"/>
        </w:tabs>
        <w:spacing w:after="0"/>
        <w:ind w:left="709" w:hanging="709"/>
        <w:jc w:val="both"/>
      </w:pPr>
      <w:r>
        <w:tab/>
        <w:t>Five tenants are awaiting a plot</w:t>
      </w:r>
    </w:p>
    <w:p w14:paraId="3EECBBF4" w14:textId="024AEDB7" w:rsidR="00332342" w:rsidRDefault="00332342" w:rsidP="00332342">
      <w:pPr>
        <w:pStyle w:val="ListParagraph"/>
        <w:numPr>
          <w:ilvl w:val="0"/>
          <w:numId w:val="30"/>
        </w:numPr>
        <w:tabs>
          <w:tab w:val="left" w:pos="709"/>
          <w:tab w:val="left" w:pos="2552"/>
        </w:tabs>
        <w:spacing w:after="0"/>
        <w:jc w:val="both"/>
      </w:pPr>
      <w:r>
        <w:t>Awaiting decision</w:t>
      </w:r>
      <w:r w:rsidR="004C42FB">
        <w:t xml:space="preserve"> on</w:t>
      </w:r>
      <w:r>
        <w:t xml:space="preserve"> whether to vacate from</w:t>
      </w:r>
      <w:r w:rsidR="004C42FB">
        <w:t xml:space="preserve"> the</w:t>
      </w:r>
      <w:r>
        <w:t xml:space="preserve"> tenants of one plot not being used.  Cllr. Cooper had offered part of his</w:t>
      </w:r>
      <w:r w:rsidR="004C42FB">
        <w:t xml:space="preserve"> plot for </w:t>
      </w:r>
      <w:r>
        <w:t>them if they wished to cultivate</w:t>
      </w:r>
      <w:r w:rsidR="004C42FB">
        <w:t xml:space="preserve"> a smaller area</w:t>
      </w:r>
      <w:r>
        <w:t>.  Councillors will press for a decision.</w:t>
      </w:r>
    </w:p>
    <w:p w14:paraId="036D587A" w14:textId="36C47232" w:rsidR="00332342" w:rsidRDefault="00332342" w:rsidP="00332342">
      <w:pPr>
        <w:pStyle w:val="ListParagraph"/>
        <w:numPr>
          <w:ilvl w:val="0"/>
          <w:numId w:val="30"/>
        </w:numPr>
        <w:tabs>
          <w:tab w:val="left" w:pos="709"/>
          <w:tab w:val="left" w:pos="2552"/>
        </w:tabs>
        <w:spacing w:after="0"/>
        <w:jc w:val="both"/>
      </w:pPr>
      <w:r>
        <w:t>Another plot is being cleared</w:t>
      </w:r>
      <w:r w:rsidR="004C42FB">
        <w:t xml:space="preserve"> and should</w:t>
      </w:r>
      <w:r>
        <w:t xml:space="preserve"> be completed over the next week.  This will be divided into two plots when vacant</w:t>
      </w:r>
    </w:p>
    <w:p w14:paraId="3B3B80A6" w14:textId="72911A69" w:rsidR="00C209B1" w:rsidRPr="00C209B1" w:rsidRDefault="00C209B1" w:rsidP="00C209B1">
      <w:pPr>
        <w:tabs>
          <w:tab w:val="left" w:pos="709"/>
          <w:tab w:val="left" w:pos="2552"/>
        </w:tabs>
        <w:spacing w:after="0"/>
        <w:ind w:left="709" w:hanging="709"/>
        <w:jc w:val="both"/>
        <w:rPr>
          <w:u w:val="single"/>
        </w:rPr>
      </w:pPr>
      <w:r>
        <w:t>1</w:t>
      </w:r>
      <w:r w:rsidR="00332342">
        <w:t>2</w:t>
      </w:r>
      <w:r>
        <w:t>.</w:t>
      </w:r>
      <w:r>
        <w:tab/>
      </w:r>
      <w:r>
        <w:rPr>
          <w:u w:val="single"/>
        </w:rPr>
        <w:t>Highways/Footpaths</w:t>
      </w:r>
    </w:p>
    <w:p w14:paraId="0180FE79" w14:textId="55D2E98E" w:rsidR="00C209B1" w:rsidRDefault="00C209B1" w:rsidP="00C209B1">
      <w:pPr>
        <w:tabs>
          <w:tab w:val="left" w:pos="709"/>
          <w:tab w:val="left" w:pos="2552"/>
        </w:tabs>
        <w:spacing w:after="0"/>
        <w:ind w:left="709" w:hanging="709"/>
        <w:jc w:val="both"/>
      </w:pPr>
      <w:r>
        <w:tab/>
      </w:r>
      <w:r w:rsidRPr="00C209B1">
        <w:rPr>
          <w:u w:val="single"/>
        </w:rPr>
        <w:t>To consider any highways matters needing attention</w:t>
      </w:r>
    </w:p>
    <w:p w14:paraId="1756D4BD" w14:textId="5E4DF451" w:rsidR="00C209B1" w:rsidRDefault="00332342" w:rsidP="00C209B1">
      <w:pPr>
        <w:tabs>
          <w:tab w:val="left" w:pos="709"/>
          <w:tab w:val="left" w:pos="2552"/>
        </w:tabs>
        <w:spacing w:after="0"/>
        <w:ind w:left="709" w:hanging="709"/>
        <w:jc w:val="both"/>
      </w:pPr>
      <w:r>
        <w:tab/>
        <w:t>Potholes only, which Cllr. Youngs would report</w:t>
      </w:r>
    </w:p>
    <w:p w14:paraId="6FA2BE42" w14:textId="77777777" w:rsidR="003C6A85" w:rsidRDefault="003C6A85" w:rsidP="00C209B1">
      <w:pPr>
        <w:tabs>
          <w:tab w:val="left" w:pos="709"/>
          <w:tab w:val="left" w:pos="2552"/>
        </w:tabs>
        <w:spacing w:after="0"/>
        <w:ind w:left="709" w:hanging="709"/>
        <w:jc w:val="both"/>
      </w:pPr>
    </w:p>
    <w:p w14:paraId="56FB19C3" w14:textId="5169ED53" w:rsidR="003C6A85" w:rsidRDefault="003C6A85" w:rsidP="003C6A85">
      <w:pPr>
        <w:tabs>
          <w:tab w:val="left" w:pos="2552"/>
        </w:tabs>
        <w:spacing w:after="0"/>
        <w:jc w:val="both"/>
      </w:pPr>
      <w:r>
        <w:t>Cllr. Galvin joined the meeting and was updated with main points discussed, including discussion on planning application PF/21/0932 on which he gave his comments</w:t>
      </w:r>
    </w:p>
    <w:p w14:paraId="67C27306" w14:textId="77777777" w:rsidR="003C6A85" w:rsidRDefault="003C6A85" w:rsidP="003C6A85">
      <w:pPr>
        <w:tabs>
          <w:tab w:val="left" w:pos="2552"/>
        </w:tabs>
        <w:spacing w:after="0"/>
        <w:jc w:val="both"/>
      </w:pPr>
    </w:p>
    <w:p w14:paraId="3359C9AC" w14:textId="18D2CAC0" w:rsidR="00070428" w:rsidRDefault="00070428" w:rsidP="00070428">
      <w:pPr>
        <w:tabs>
          <w:tab w:val="left" w:pos="709"/>
        </w:tabs>
        <w:spacing w:after="0" w:line="240" w:lineRule="auto"/>
        <w:ind w:left="709" w:hanging="709"/>
        <w:jc w:val="both"/>
      </w:pPr>
      <w:r>
        <w:t>1</w:t>
      </w:r>
      <w:r w:rsidR="00332342">
        <w:t>3</w:t>
      </w:r>
      <w:r>
        <w:t>.</w:t>
      </w:r>
      <w:r>
        <w:tab/>
      </w:r>
      <w:r>
        <w:rPr>
          <w:u w:val="single"/>
        </w:rPr>
        <w:t>Correspondence</w:t>
      </w:r>
    </w:p>
    <w:p w14:paraId="1D582F96" w14:textId="7DB63D59" w:rsidR="00B12283" w:rsidRPr="00B12283" w:rsidRDefault="00070428" w:rsidP="003C6A85">
      <w:pPr>
        <w:tabs>
          <w:tab w:val="left" w:pos="709"/>
          <w:tab w:val="left" w:pos="2552"/>
        </w:tabs>
        <w:spacing w:after="0"/>
        <w:ind w:left="709" w:hanging="709"/>
        <w:jc w:val="both"/>
        <w:rPr>
          <w:rFonts w:cstheme="minorHAnsi"/>
          <w:i/>
        </w:rPr>
      </w:pPr>
      <w:r>
        <w:tab/>
        <w:t>Non</w:t>
      </w:r>
      <w:r w:rsidR="003C6A85">
        <w:t>e</w:t>
      </w:r>
    </w:p>
    <w:p w14:paraId="534781DD" w14:textId="3B02D8DA" w:rsidR="00070428" w:rsidRDefault="00070428" w:rsidP="00070428">
      <w:pPr>
        <w:tabs>
          <w:tab w:val="left" w:pos="709"/>
          <w:tab w:val="left" w:pos="2127"/>
        </w:tabs>
        <w:spacing w:after="0" w:line="240" w:lineRule="auto"/>
        <w:ind w:left="709" w:hanging="709"/>
        <w:jc w:val="both"/>
        <w:rPr>
          <w:rFonts w:cstheme="minorHAnsi"/>
          <w:iCs/>
          <w:u w:val="single"/>
        </w:rPr>
      </w:pPr>
      <w:r>
        <w:rPr>
          <w:rFonts w:cstheme="minorHAnsi"/>
          <w:iCs/>
        </w:rPr>
        <w:t>1</w:t>
      </w:r>
      <w:r w:rsidR="003C6A85">
        <w:rPr>
          <w:rFonts w:cstheme="minorHAnsi"/>
          <w:iCs/>
        </w:rPr>
        <w:t>4</w:t>
      </w:r>
      <w:r>
        <w:rPr>
          <w:rFonts w:cstheme="minorHAnsi"/>
          <w:iCs/>
        </w:rPr>
        <w:t>.</w:t>
      </w:r>
      <w:r>
        <w:rPr>
          <w:rFonts w:cstheme="minorHAnsi"/>
          <w:iCs/>
        </w:rPr>
        <w:tab/>
      </w:r>
      <w:r w:rsidRPr="00507E4A">
        <w:rPr>
          <w:rFonts w:cstheme="minorHAnsi"/>
          <w:iCs/>
          <w:u w:val="single"/>
        </w:rPr>
        <w:t>Matters for Information Only or Next Agenda</w:t>
      </w:r>
    </w:p>
    <w:p w14:paraId="6C9AB5D5" w14:textId="295DBB09" w:rsidR="00F75010" w:rsidRDefault="003C6A85" w:rsidP="00070428">
      <w:pPr>
        <w:tabs>
          <w:tab w:val="left" w:pos="709"/>
          <w:tab w:val="left" w:pos="2127"/>
        </w:tabs>
        <w:spacing w:after="0" w:line="240" w:lineRule="auto"/>
        <w:ind w:left="709" w:hanging="709"/>
        <w:jc w:val="both"/>
        <w:rPr>
          <w:rFonts w:cstheme="minorHAnsi"/>
          <w:iCs/>
        </w:rPr>
      </w:pPr>
      <w:r>
        <w:rPr>
          <w:rFonts w:cstheme="minorHAnsi"/>
          <w:iCs/>
        </w:rPr>
        <w:tab/>
        <w:t>The Annual Parish Meeting was discussed.  Virtual meetings would not be lawful for parish councils after this date – 7</w:t>
      </w:r>
      <w:r w:rsidRPr="003C6A85">
        <w:rPr>
          <w:rFonts w:cstheme="minorHAnsi"/>
          <w:iCs/>
          <w:vertAlign w:val="superscript"/>
        </w:rPr>
        <w:t>th</w:t>
      </w:r>
      <w:r>
        <w:rPr>
          <w:rFonts w:cstheme="minorHAnsi"/>
          <w:iCs/>
        </w:rPr>
        <w:t xml:space="preserve"> May and it was therefore agreed to liaise with the village organisations and ask if they wished to meet for the Annual Parish Meeting physically, with </w:t>
      </w:r>
    </w:p>
    <w:p w14:paraId="0BDD1E11" w14:textId="77777777" w:rsidR="004C42FB" w:rsidRDefault="004C42FB" w:rsidP="00070428">
      <w:pPr>
        <w:tabs>
          <w:tab w:val="left" w:pos="709"/>
          <w:tab w:val="left" w:pos="2127"/>
        </w:tabs>
        <w:spacing w:after="0" w:line="240" w:lineRule="auto"/>
        <w:ind w:left="709" w:hanging="709"/>
        <w:jc w:val="both"/>
        <w:rPr>
          <w:rFonts w:cstheme="minorHAnsi"/>
          <w:iCs/>
        </w:rPr>
      </w:pPr>
    </w:p>
    <w:p w14:paraId="2BC665EA" w14:textId="77777777" w:rsidR="00F75010" w:rsidRDefault="00F75010" w:rsidP="00F75010">
      <w:pPr>
        <w:tabs>
          <w:tab w:val="left" w:pos="709"/>
          <w:tab w:val="left" w:pos="2552"/>
        </w:tabs>
        <w:spacing w:after="0"/>
        <w:ind w:left="709" w:hanging="709"/>
        <w:jc w:val="right"/>
      </w:pPr>
      <w:r>
        <w:lastRenderedPageBreak/>
        <w:t>Page 3</w:t>
      </w:r>
    </w:p>
    <w:p w14:paraId="2D13A604" w14:textId="77777777" w:rsidR="00F75010" w:rsidRDefault="00F75010" w:rsidP="00F75010">
      <w:pPr>
        <w:tabs>
          <w:tab w:val="left" w:pos="709"/>
          <w:tab w:val="left" w:pos="2127"/>
        </w:tabs>
        <w:spacing w:after="0" w:line="240" w:lineRule="auto"/>
        <w:ind w:left="709" w:hanging="709"/>
        <w:jc w:val="right"/>
        <w:rPr>
          <w:rFonts w:cstheme="minorHAnsi"/>
          <w:iCs/>
        </w:rPr>
      </w:pPr>
    </w:p>
    <w:p w14:paraId="1B7C42AD" w14:textId="7F6230D5" w:rsidR="00815D17" w:rsidRDefault="00F75010" w:rsidP="00F75010">
      <w:pPr>
        <w:tabs>
          <w:tab w:val="left" w:pos="709"/>
          <w:tab w:val="left" w:pos="2127"/>
        </w:tabs>
        <w:spacing w:after="0" w:line="240" w:lineRule="auto"/>
        <w:ind w:left="709" w:hanging="709"/>
        <w:jc w:val="both"/>
      </w:pPr>
      <w:r>
        <w:rPr>
          <w:rFonts w:cstheme="minorHAnsi"/>
          <w:iCs/>
        </w:rPr>
        <w:tab/>
      </w:r>
      <w:r w:rsidR="003C6A85">
        <w:rPr>
          <w:rFonts w:cstheme="minorHAnsi"/>
          <w:iCs/>
        </w:rPr>
        <w:t>social distancing, etc., in place, in the village hall on 17</w:t>
      </w:r>
      <w:r w:rsidR="003C6A85" w:rsidRPr="003C6A85">
        <w:rPr>
          <w:rFonts w:cstheme="minorHAnsi"/>
          <w:iCs/>
          <w:vertAlign w:val="superscript"/>
        </w:rPr>
        <w:t>th</w:t>
      </w:r>
      <w:r w:rsidR="003C6A85">
        <w:rPr>
          <w:rFonts w:cstheme="minorHAnsi"/>
          <w:iCs/>
        </w:rPr>
        <w:t xml:space="preserve"> May 2021, providing the coronavirus regulations allowed.  </w:t>
      </w:r>
    </w:p>
    <w:p w14:paraId="0E0F9DA6" w14:textId="2055F04D" w:rsidR="003C6A85" w:rsidRDefault="003C6A85" w:rsidP="003C6A85">
      <w:pPr>
        <w:tabs>
          <w:tab w:val="left" w:pos="709"/>
          <w:tab w:val="left" w:pos="2552"/>
        </w:tabs>
        <w:spacing w:after="0"/>
        <w:ind w:left="709" w:hanging="709"/>
        <w:jc w:val="both"/>
      </w:pPr>
      <w:r>
        <w:t>15.</w:t>
      </w:r>
      <w:r>
        <w:tab/>
      </w:r>
      <w:r>
        <w:rPr>
          <w:u w:val="single"/>
        </w:rPr>
        <w:t>To fix meeting</w:t>
      </w:r>
      <w:r w:rsidR="00815D17">
        <w:rPr>
          <w:u w:val="single"/>
        </w:rPr>
        <w:t>s</w:t>
      </w:r>
      <w:r>
        <w:rPr>
          <w:u w:val="single"/>
        </w:rPr>
        <w:t xml:space="preserve"> for the following year</w:t>
      </w:r>
    </w:p>
    <w:p w14:paraId="6170D123" w14:textId="024DEB52" w:rsidR="003C6A85" w:rsidRDefault="003C6A85" w:rsidP="003C6A85">
      <w:pPr>
        <w:tabs>
          <w:tab w:val="left" w:pos="709"/>
          <w:tab w:val="left" w:pos="2552"/>
        </w:tabs>
        <w:spacing w:after="0"/>
        <w:ind w:left="709" w:hanging="709"/>
        <w:jc w:val="both"/>
      </w:pPr>
      <w:r>
        <w:tab/>
        <w:t xml:space="preserve">Agreed </w:t>
      </w:r>
      <w:r w:rsidR="004C42FB">
        <w:t xml:space="preserve">to continue with meeting on </w:t>
      </w:r>
      <w:r>
        <w:t>the third Monday of the month bi-monthly</w:t>
      </w:r>
    </w:p>
    <w:p w14:paraId="720695A0" w14:textId="7EA37FF5" w:rsidR="00070428" w:rsidRDefault="00070428" w:rsidP="003C6A85">
      <w:pPr>
        <w:tabs>
          <w:tab w:val="left" w:pos="709"/>
          <w:tab w:val="left" w:pos="2552"/>
        </w:tabs>
        <w:spacing w:after="0"/>
        <w:ind w:left="709" w:hanging="709"/>
        <w:jc w:val="both"/>
        <w:rPr>
          <w:u w:val="single"/>
        </w:rPr>
      </w:pPr>
      <w:r>
        <w:tab/>
      </w:r>
    </w:p>
    <w:p w14:paraId="5539EBD7" w14:textId="52F49BB9" w:rsidR="007B5CD0" w:rsidRDefault="007B5CD0" w:rsidP="007B5CD0">
      <w:pPr>
        <w:tabs>
          <w:tab w:val="left" w:pos="709"/>
          <w:tab w:val="left" w:pos="2820"/>
        </w:tabs>
        <w:spacing w:after="0" w:line="240" w:lineRule="auto"/>
        <w:ind w:left="709" w:hanging="709"/>
        <w:jc w:val="both"/>
        <w:rPr>
          <w:rFonts w:cstheme="minorHAnsi"/>
        </w:rPr>
      </w:pPr>
      <w:r>
        <w:rPr>
          <w:rFonts w:cstheme="minorHAnsi"/>
        </w:rPr>
        <w:t>There being no further business the meeting closed at 8.</w:t>
      </w:r>
      <w:r w:rsidR="003C6A85">
        <w:rPr>
          <w:rFonts w:cstheme="minorHAnsi"/>
        </w:rPr>
        <w:t>50</w:t>
      </w:r>
      <w:r>
        <w:rPr>
          <w:rFonts w:cstheme="minorHAnsi"/>
        </w:rPr>
        <w:t>pm</w:t>
      </w:r>
    </w:p>
    <w:p w14:paraId="2D0EC596" w14:textId="77777777" w:rsidR="007B5CD0" w:rsidRPr="00AF5CB9" w:rsidRDefault="007B5CD0" w:rsidP="007B5CD0">
      <w:pPr>
        <w:tabs>
          <w:tab w:val="left" w:pos="709"/>
          <w:tab w:val="left" w:pos="2820"/>
        </w:tabs>
        <w:spacing w:after="0" w:line="240" w:lineRule="auto"/>
        <w:ind w:left="709" w:hanging="709"/>
        <w:jc w:val="both"/>
        <w:rPr>
          <w:rFonts w:cstheme="minorHAnsi"/>
        </w:rPr>
      </w:pPr>
      <w:r>
        <w:rPr>
          <w:rFonts w:cstheme="minorHAnsi"/>
        </w:rPr>
        <w:tab/>
      </w:r>
    </w:p>
    <w:p w14:paraId="2ABEE4E2" w14:textId="02496569" w:rsidR="007B5CD0" w:rsidRPr="00B7369F" w:rsidRDefault="007B5CD0" w:rsidP="003C6A85">
      <w:pPr>
        <w:spacing w:after="0" w:line="240" w:lineRule="auto"/>
        <w:jc w:val="both"/>
        <w:rPr>
          <w:rFonts w:eastAsia="Times New Roman" w:cstheme="minorHAnsi"/>
          <w:b/>
          <w:bCs/>
          <w:i/>
          <w:sz w:val="24"/>
          <w:szCs w:val="24"/>
          <w:lang w:val="en-US" w:eastAsia="en-GB"/>
        </w:rPr>
      </w:pPr>
      <w:r>
        <w:t>The next meeting is on</w:t>
      </w:r>
      <w:r w:rsidR="003C6A85">
        <w:t xml:space="preserve"> 19</w:t>
      </w:r>
      <w:r w:rsidR="003C6A85" w:rsidRPr="003C6A85">
        <w:rPr>
          <w:vertAlign w:val="superscript"/>
        </w:rPr>
        <w:t>th</w:t>
      </w:r>
      <w:r w:rsidR="003C6A85">
        <w:t xml:space="preserve"> July</w:t>
      </w:r>
      <w:r w:rsidR="004C42FB">
        <w:t xml:space="preserve"> </w:t>
      </w:r>
      <w:r w:rsidR="003C6A85">
        <w:t>2021 with the Annual Parish Meeting possibly taking place on 17</w:t>
      </w:r>
      <w:r w:rsidR="003C6A85" w:rsidRPr="003C6A85">
        <w:rPr>
          <w:vertAlign w:val="superscript"/>
        </w:rPr>
        <w:t>th</w:t>
      </w:r>
      <w:r w:rsidR="003C6A85">
        <w:t xml:space="preserve"> May 2021</w:t>
      </w:r>
    </w:p>
    <w:p w14:paraId="6BB460DF" w14:textId="785F8053" w:rsidR="007941FF" w:rsidRPr="00B7369F" w:rsidRDefault="007941FF" w:rsidP="004D77C1">
      <w:pPr>
        <w:tabs>
          <w:tab w:val="left" w:pos="709"/>
        </w:tabs>
        <w:spacing w:after="0" w:line="240" w:lineRule="auto"/>
        <w:ind w:left="709" w:hanging="709"/>
        <w:jc w:val="both"/>
        <w:rPr>
          <w:rFonts w:eastAsia="Times New Roman" w:cstheme="minorHAnsi"/>
          <w:b/>
          <w:bCs/>
          <w:i/>
          <w:sz w:val="24"/>
          <w:szCs w:val="24"/>
          <w:lang w:val="en-US" w:eastAsia="en-GB"/>
        </w:rPr>
      </w:pPr>
    </w:p>
    <w:sectPr w:rsidR="007941FF" w:rsidRPr="00B7369F" w:rsidSect="00C238F7">
      <w:pgSz w:w="11906" w:h="16838"/>
      <w:pgMar w:top="709" w:right="1274"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160E" w14:textId="77777777" w:rsidR="008F4134" w:rsidRDefault="008F4134" w:rsidP="00B0311F">
      <w:pPr>
        <w:spacing w:after="0" w:line="240" w:lineRule="auto"/>
      </w:pPr>
      <w:r>
        <w:separator/>
      </w:r>
    </w:p>
  </w:endnote>
  <w:endnote w:type="continuationSeparator" w:id="0">
    <w:p w14:paraId="03F89B80" w14:textId="77777777" w:rsidR="008F4134" w:rsidRDefault="008F4134" w:rsidP="00B0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8F9D" w14:textId="77777777" w:rsidR="008F4134" w:rsidRDefault="008F4134" w:rsidP="00B0311F">
      <w:pPr>
        <w:spacing w:after="0" w:line="240" w:lineRule="auto"/>
      </w:pPr>
      <w:r>
        <w:separator/>
      </w:r>
    </w:p>
  </w:footnote>
  <w:footnote w:type="continuationSeparator" w:id="0">
    <w:p w14:paraId="4B0A0FBD" w14:textId="77777777" w:rsidR="008F4134" w:rsidRDefault="008F4134" w:rsidP="00B03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10774972"/>
    <w:multiLevelType w:val="hybridMultilevel"/>
    <w:tmpl w:val="3FE4676A"/>
    <w:lvl w:ilvl="0" w:tplc="55F86A4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11F4739F"/>
    <w:multiLevelType w:val="hybridMultilevel"/>
    <w:tmpl w:val="D26CF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20DB7"/>
    <w:multiLevelType w:val="hybridMultilevel"/>
    <w:tmpl w:val="C7A22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79137F5"/>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1CF33F2F"/>
    <w:multiLevelType w:val="hybridMultilevel"/>
    <w:tmpl w:val="1C4288EC"/>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927"/>
        </w:tabs>
        <w:ind w:left="927" w:hanging="360"/>
      </w:pPr>
      <w:rPr>
        <w:rFonts w:hint="default"/>
      </w:rPr>
    </w:lvl>
    <w:lvl w:ilvl="2" w:tplc="170804A6">
      <w:start w:val="10"/>
      <w:numFmt w:val="decimal"/>
      <w:lvlText w:val="%3"/>
      <w:lvlJc w:val="left"/>
      <w:pPr>
        <w:ind w:left="2340" w:hanging="360"/>
      </w:pPr>
      <w:rPr>
        <w:rFonts w:hint="default"/>
        <w:i w:val="0"/>
        <w:sz w:val="24"/>
      </w:rPr>
    </w:lvl>
    <w:lvl w:ilvl="3" w:tplc="7472C98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0A6062"/>
    <w:multiLevelType w:val="hybridMultilevel"/>
    <w:tmpl w:val="327AC0BA"/>
    <w:lvl w:ilvl="0" w:tplc="97B6CA02">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233B4F78"/>
    <w:multiLevelType w:val="hybridMultilevel"/>
    <w:tmpl w:val="D256C2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346544CB"/>
    <w:multiLevelType w:val="hybridMultilevel"/>
    <w:tmpl w:val="3FAAE85E"/>
    <w:lvl w:ilvl="0" w:tplc="02D05A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0B7195"/>
    <w:multiLevelType w:val="hybridMultilevel"/>
    <w:tmpl w:val="B03A16C6"/>
    <w:lvl w:ilvl="0" w:tplc="12F20EBA">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B15724"/>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AE0F93"/>
    <w:multiLevelType w:val="multilevel"/>
    <w:tmpl w:val="527A6B50"/>
    <w:lvl w:ilvl="0">
      <w:start w:val="11"/>
      <w:numFmt w:val="decimal"/>
      <w:lvlText w:val="%1"/>
      <w:lvlJc w:val="left"/>
      <w:pPr>
        <w:ind w:left="375" w:hanging="375"/>
      </w:pPr>
      <w:rPr>
        <w:rFonts w:cstheme="minorHAnsi" w:hint="default"/>
        <w:i/>
        <w:sz w:val="22"/>
      </w:rPr>
    </w:lvl>
    <w:lvl w:ilvl="1">
      <w:start w:val="1"/>
      <w:numFmt w:val="decimal"/>
      <w:lvlText w:val="%1.%2"/>
      <w:lvlJc w:val="left"/>
      <w:pPr>
        <w:ind w:left="1095" w:hanging="375"/>
      </w:pPr>
      <w:rPr>
        <w:rFonts w:cstheme="minorHAnsi" w:hint="default"/>
        <w:i/>
        <w:sz w:val="22"/>
      </w:rPr>
    </w:lvl>
    <w:lvl w:ilvl="2">
      <w:start w:val="1"/>
      <w:numFmt w:val="decimal"/>
      <w:lvlText w:val="%1.%2.%3"/>
      <w:lvlJc w:val="left"/>
      <w:pPr>
        <w:ind w:left="2160" w:hanging="720"/>
      </w:pPr>
      <w:rPr>
        <w:rFonts w:cstheme="minorHAnsi" w:hint="default"/>
        <w:i/>
        <w:sz w:val="22"/>
      </w:rPr>
    </w:lvl>
    <w:lvl w:ilvl="3">
      <w:start w:val="1"/>
      <w:numFmt w:val="decimal"/>
      <w:lvlText w:val="%1.%2.%3.%4"/>
      <w:lvlJc w:val="left"/>
      <w:pPr>
        <w:ind w:left="2880" w:hanging="720"/>
      </w:pPr>
      <w:rPr>
        <w:rFonts w:cstheme="minorHAnsi" w:hint="default"/>
        <w:i/>
        <w:sz w:val="22"/>
      </w:rPr>
    </w:lvl>
    <w:lvl w:ilvl="4">
      <w:start w:val="1"/>
      <w:numFmt w:val="decimal"/>
      <w:lvlText w:val="%1.%2.%3.%4.%5"/>
      <w:lvlJc w:val="left"/>
      <w:pPr>
        <w:ind w:left="3960" w:hanging="1080"/>
      </w:pPr>
      <w:rPr>
        <w:rFonts w:cstheme="minorHAnsi" w:hint="default"/>
        <w:i/>
        <w:sz w:val="22"/>
      </w:rPr>
    </w:lvl>
    <w:lvl w:ilvl="5">
      <w:start w:val="1"/>
      <w:numFmt w:val="decimal"/>
      <w:lvlText w:val="%1.%2.%3.%4.%5.%6"/>
      <w:lvlJc w:val="left"/>
      <w:pPr>
        <w:ind w:left="4680" w:hanging="1080"/>
      </w:pPr>
      <w:rPr>
        <w:rFonts w:cstheme="minorHAnsi" w:hint="default"/>
        <w:i/>
        <w:sz w:val="22"/>
      </w:rPr>
    </w:lvl>
    <w:lvl w:ilvl="6">
      <w:start w:val="1"/>
      <w:numFmt w:val="decimal"/>
      <w:lvlText w:val="%1.%2.%3.%4.%5.%6.%7"/>
      <w:lvlJc w:val="left"/>
      <w:pPr>
        <w:ind w:left="5760" w:hanging="1440"/>
      </w:pPr>
      <w:rPr>
        <w:rFonts w:cstheme="minorHAnsi" w:hint="default"/>
        <w:i/>
        <w:sz w:val="22"/>
      </w:rPr>
    </w:lvl>
    <w:lvl w:ilvl="7">
      <w:start w:val="1"/>
      <w:numFmt w:val="decimal"/>
      <w:lvlText w:val="%1.%2.%3.%4.%5.%6.%7.%8"/>
      <w:lvlJc w:val="left"/>
      <w:pPr>
        <w:ind w:left="6480" w:hanging="1440"/>
      </w:pPr>
      <w:rPr>
        <w:rFonts w:cstheme="minorHAnsi" w:hint="default"/>
        <w:i/>
        <w:sz w:val="22"/>
      </w:rPr>
    </w:lvl>
    <w:lvl w:ilvl="8">
      <w:start w:val="1"/>
      <w:numFmt w:val="decimal"/>
      <w:lvlText w:val="%1.%2.%3.%4.%5.%6.%7.%8.%9"/>
      <w:lvlJc w:val="left"/>
      <w:pPr>
        <w:ind w:left="7560" w:hanging="1800"/>
      </w:pPr>
      <w:rPr>
        <w:rFonts w:cstheme="minorHAnsi" w:hint="default"/>
        <w:i/>
        <w:sz w:val="22"/>
      </w:rPr>
    </w:lvl>
  </w:abstractNum>
  <w:abstractNum w:abstractNumId="16" w15:restartNumberingAfterBreak="0">
    <w:nsid w:val="4D5B7163"/>
    <w:multiLevelType w:val="hybridMultilevel"/>
    <w:tmpl w:val="454275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9A1035"/>
    <w:multiLevelType w:val="hybridMultilevel"/>
    <w:tmpl w:val="818AFEE6"/>
    <w:lvl w:ilvl="0" w:tplc="93B0443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BE5633"/>
    <w:multiLevelType w:val="multilevel"/>
    <w:tmpl w:val="74463A02"/>
    <w:lvl w:ilvl="0">
      <w:start w:val="7"/>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5FC004F2"/>
    <w:multiLevelType w:val="hybridMultilevel"/>
    <w:tmpl w:val="C7B897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9C1178"/>
    <w:multiLevelType w:val="hybridMultilevel"/>
    <w:tmpl w:val="7BDE6A58"/>
    <w:lvl w:ilvl="0" w:tplc="432A213C">
      <w:start w:val="16"/>
      <w:numFmt w:val="decimal"/>
      <w:lvlText w:val="%1."/>
      <w:lvlJc w:val="left"/>
      <w:pPr>
        <w:ind w:left="786" w:hanging="360"/>
      </w:pPr>
      <w:rPr>
        <w:rFonts w:ascii="Calibri" w:eastAsia="Times New Roman" w:hAnsi="Calibri" w:cs="Calibri" w:hint="default"/>
        <w:b/>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A463DE7"/>
    <w:multiLevelType w:val="hybridMultilevel"/>
    <w:tmpl w:val="53AC74FA"/>
    <w:lvl w:ilvl="0" w:tplc="7B40EC3A">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7FDE4291"/>
    <w:multiLevelType w:val="multilevel"/>
    <w:tmpl w:val="E1B6B3E4"/>
    <w:lvl w:ilvl="0">
      <w:start w:val="7"/>
      <w:numFmt w:val="decimal"/>
      <w:lvlText w:val="%1"/>
      <w:lvlJc w:val="left"/>
      <w:pPr>
        <w:ind w:left="360" w:hanging="360"/>
      </w:pPr>
      <w:rPr>
        <w:rFonts w:hint="default"/>
      </w:rPr>
    </w:lvl>
    <w:lvl w:ilvl="1">
      <w:start w:val="9"/>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3"/>
  </w:num>
  <w:num w:numId="2">
    <w:abstractNumId w:val="6"/>
  </w:num>
  <w:num w:numId="3">
    <w:abstractNumId w:val="24"/>
  </w:num>
  <w:num w:numId="4">
    <w:abstractNumId w:val="25"/>
  </w:num>
  <w:num w:numId="5">
    <w:abstractNumId w:val="4"/>
  </w:num>
  <w:num w:numId="6">
    <w:abstractNumId w:val="13"/>
  </w:num>
  <w:num w:numId="7">
    <w:abstractNumId w:val="13"/>
  </w:num>
  <w:num w:numId="8">
    <w:abstractNumId w:val="26"/>
  </w:num>
  <w:num w:numId="9">
    <w:abstractNumId w:val="18"/>
  </w:num>
  <w:num w:numId="10">
    <w:abstractNumId w:val="9"/>
  </w:num>
  <w:num w:numId="11">
    <w:abstractNumId w:val="10"/>
  </w:num>
  <w:num w:numId="12">
    <w:abstractNumId w:val="23"/>
  </w:num>
  <w:num w:numId="13">
    <w:abstractNumId w:val="19"/>
  </w:num>
  <w:num w:numId="14">
    <w:abstractNumId w:val="0"/>
  </w:num>
  <w:num w:numId="15">
    <w:abstractNumId w:val="11"/>
  </w:num>
  <w:num w:numId="16">
    <w:abstractNumId w:val="2"/>
  </w:num>
  <w:num w:numId="17">
    <w:abstractNumId w:val="14"/>
  </w:num>
  <w:num w:numId="18">
    <w:abstractNumId w:val="3"/>
  </w:num>
  <w:num w:numId="19">
    <w:abstractNumId w:val="8"/>
  </w:num>
  <w:num w:numId="20">
    <w:abstractNumId w:val="21"/>
  </w:num>
  <w:num w:numId="21">
    <w:abstractNumId w:val="5"/>
  </w:num>
  <w:num w:numId="22">
    <w:abstractNumId w:val="27"/>
  </w:num>
  <w:num w:numId="23">
    <w:abstractNumId w:val="12"/>
  </w:num>
  <w:num w:numId="24">
    <w:abstractNumId w:val="20"/>
  </w:num>
  <w:num w:numId="25">
    <w:abstractNumId w:val="22"/>
  </w:num>
  <w:num w:numId="26">
    <w:abstractNumId w:val="15"/>
  </w:num>
  <w:num w:numId="27">
    <w:abstractNumId w:val="16"/>
  </w:num>
  <w:num w:numId="28">
    <w:abstractNumId w:val="1"/>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3276B"/>
    <w:rsid w:val="0003755E"/>
    <w:rsid w:val="0004668E"/>
    <w:rsid w:val="00056A55"/>
    <w:rsid w:val="00057FA6"/>
    <w:rsid w:val="00060049"/>
    <w:rsid w:val="00061DE6"/>
    <w:rsid w:val="00067774"/>
    <w:rsid w:val="00070428"/>
    <w:rsid w:val="00070E29"/>
    <w:rsid w:val="000732EE"/>
    <w:rsid w:val="00080A9A"/>
    <w:rsid w:val="00080AD9"/>
    <w:rsid w:val="000B599E"/>
    <w:rsid w:val="000B78FB"/>
    <w:rsid w:val="000C5B98"/>
    <w:rsid w:val="000C7C8A"/>
    <w:rsid w:val="000D7028"/>
    <w:rsid w:val="000E0830"/>
    <w:rsid w:val="000E192B"/>
    <w:rsid w:val="000E5E3E"/>
    <w:rsid w:val="000F37CD"/>
    <w:rsid w:val="000F69C4"/>
    <w:rsid w:val="001076E3"/>
    <w:rsid w:val="0011016D"/>
    <w:rsid w:val="00112107"/>
    <w:rsid w:val="00114FE3"/>
    <w:rsid w:val="001233F4"/>
    <w:rsid w:val="00123FA5"/>
    <w:rsid w:val="001271EA"/>
    <w:rsid w:val="00130071"/>
    <w:rsid w:val="00142103"/>
    <w:rsid w:val="00145A37"/>
    <w:rsid w:val="0014717D"/>
    <w:rsid w:val="00152932"/>
    <w:rsid w:val="00152C3C"/>
    <w:rsid w:val="001572C4"/>
    <w:rsid w:val="00165BB9"/>
    <w:rsid w:val="00177E10"/>
    <w:rsid w:val="001946BA"/>
    <w:rsid w:val="001973B1"/>
    <w:rsid w:val="001A13D6"/>
    <w:rsid w:val="001A5FD2"/>
    <w:rsid w:val="001B1A1A"/>
    <w:rsid w:val="001B289D"/>
    <w:rsid w:val="001B7991"/>
    <w:rsid w:val="001E1082"/>
    <w:rsid w:val="001E1454"/>
    <w:rsid w:val="001E3651"/>
    <w:rsid w:val="001F011B"/>
    <w:rsid w:val="001F301D"/>
    <w:rsid w:val="001F3822"/>
    <w:rsid w:val="00206C44"/>
    <w:rsid w:val="00217740"/>
    <w:rsid w:val="002178BF"/>
    <w:rsid w:val="0022260F"/>
    <w:rsid w:val="00225BE4"/>
    <w:rsid w:val="0023082F"/>
    <w:rsid w:val="00231FBE"/>
    <w:rsid w:val="002429F8"/>
    <w:rsid w:val="002432B4"/>
    <w:rsid w:val="00246C2B"/>
    <w:rsid w:val="002540C3"/>
    <w:rsid w:val="00261BD5"/>
    <w:rsid w:val="002659C9"/>
    <w:rsid w:val="00267A14"/>
    <w:rsid w:val="00270468"/>
    <w:rsid w:val="00275E5D"/>
    <w:rsid w:val="00284C32"/>
    <w:rsid w:val="002857C7"/>
    <w:rsid w:val="00290865"/>
    <w:rsid w:val="00293591"/>
    <w:rsid w:val="002A0E5A"/>
    <w:rsid w:val="002B23B2"/>
    <w:rsid w:val="002B44C7"/>
    <w:rsid w:val="002B4705"/>
    <w:rsid w:val="002B756A"/>
    <w:rsid w:val="002C3FE2"/>
    <w:rsid w:val="002D61EA"/>
    <w:rsid w:val="002D7213"/>
    <w:rsid w:val="002E4543"/>
    <w:rsid w:val="002F74B9"/>
    <w:rsid w:val="003016E9"/>
    <w:rsid w:val="00303520"/>
    <w:rsid w:val="003146FC"/>
    <w:rsid w:val="003224D1"/>
    <w:rsid w:val="00332342"/>
    <w:rsid w:val="00340BD3"/>
    <w:rsid w:val="00355956"/>
    <w:rsid w:val="00361686"/>
    <w:rsid w:val="003628D8"/>
    <w:rsid w:val="0036588B"/>
    <w:rsid w:val="00372206"/>
    <w:rsid w:val="00382E2E"/>
    <w:rsid w:val="00390D94"/>
    <w:rsid w:val="00390EA6"/>
    <w:rsid w:val="0039482C"/>
    <w:rsid w:val="003A06D9"/>
    <w:rsid w:val="003A4336"/>
    <w:rsid w:val="003A6EA9"/>
    <w:rsid w:val="003B43C1"/>
    <w:rsid w:val="003C3B69"/>
    <w:rsid w:val="003C6A85"/>
    <w:rsid w:val="003D455B"/>
    <w:rsid w:val="00402933"/>
    <w:rsid w:val="00420E13"/>
    <w:rsid w:val="004322C3"/>
    <w:rsid w:val="00432755"/>
    <w:rsid w:val="00435FC9"/>
    <w:rsid w:val="00447A7D"/>
    <w:rsid w:val="00447E77"/>
    <w:rsid w:val="00452E43"/>
    <w:rsid w:val="00461432"/>
    <w:rsid w:val="0046643A"/>
    <w:rsid w:val="004755AB"/>
    <w:rsid w:val="00475E51"/>
    <w:rsid w:val="0049271A"/>
    <w:rsid w:val="004A31AB"/>
    <w:rsid w:val="004A31D5"/>
    <w:rsid w:val="004A5711"/>
    <w:rsid w:val="004A768B"/>
    <w:rsid w:val="004B0F96"/>
    <w:rsid w:val="004B3F11"/>
    <w:rsid w:val="004C1D0A"/>
    <w:rsid w:val="004C42FB"/>
    <w:rsid w:val="004C6833"/>
    <w:rsid w:val="004C7AFF"/>
    <w:rsid w:val="004D0689"/>
    <w:rsid w:val="004D3963"/>
    <w:rsid w:val="004D70CD"/>
    <w:rsid w:val="004D77C1"/>
    <w:rsid w:val="004D78E3"/>
    <w:rsid w:val="004E1034"/>
    <w:rsid w:val="004E2DD7"/>
    <w:rsid w:val="004E3673"/>
    <w:rsid w:val="00507E4A"/>
    <w:rsid w:val="00516A3A"/>
    <w:rsid w:val="00526144"/>
    <w:rsid w:val="00530E85"/>
    <w:rsid w:val="005549E6"/>
    <w:rsid w:val="005604F3"/>
    <w:rsid w:val="005676B9"/>
    <w:rsid w:val="00570959"/>
    <w:rsid w:val="00572AC0"/>
    <w:rsid w:val="00576CF5"/>
    <w:rsid w:val="00596B4F"/>
    <w:rsid w:val="005A1E7A"/>
    <w:rsid w:val="005A65F5"/>
    <w:rsid w:val="005B444C"/>
    <w:rsid w:val="005B4796"/>
    <w:rsid w:val="005F2E20"/>
    <w:rsid w:val="005F6F63"/>
    <w:rsid w:val="005F7AE1"/>
    <w:rsid w:val="00600702"/>
    <w:rsid w:val="006023EA"/>
    <w:rsid w:val="006049A5"/>
    <w:rsid w:val="00612703"/>
    <w:rsid w:val="006136FB"/>
    <w:rsid w:val="00640158"/>
    <w:rsid w:val="00641964"/>
    <w:rsid w:val="006423ED"/>
    <w:rsid w:val="006464F8"/>
    <w:rsid w:val="00650B4D"/>
    <w:rsid w:val="0065311C"/>
    <w:rsid w:val="006539D6"/>
    <w:rsid w:val="006569CB"/>
    <w:rsid w:val="006628FC"/>
    <w:rsid w:val="0066487E"/>
    <w:rsid w:val="00676680"/>
    <w:rsid w:val="006833E7"/>
    <w:rsid w:val="00695AC0"/>
    <w:rsid w:val="00697966"/>
    <w:rsid w:val="006A3D96"/>
    <w:rsid w:val="006A6989"/>
    <w:rsid w:val="006A71AC"/>
    <w:rsid w:val="006B1EC4"/>
    <w:rsid w:val="006C4BDA"/>
    <w:rsid w:val="006D04DD"/>
    <w:rsid w:val="006D1C3F"/>
    <w:rsid w:val="006D2DEF"/>
    <w:rsid w:val="006D383E"/>
    <w:rsid w:val="006E7EF9"/>
    <w:rsid w:val="006F450E"/>
    <w:rsid w:val="006F5E01"/>
    <w:rsid w:val="006F7D78"/>
    <w:rsid w:val="007232D9"/>
    <w:rsid w:val="00725EE8"/>
    <w:rsid w:val="00726D16"/>
    <w:rsid w:val="00733A67"/>
    <w:rsid w:val="007340D9"/>
    <w:rsid w:val="0073782F"/>
    <w:rsid w:val="00743E10"/>
    <w:rsid w:val="00756D75"/>
    <w:rsid w:val="00764597"/>
    <w:rsid w:val="007659E7"/>
    <w:rsid w:val="00776CA3"/>
    <w:rsid w:val="007774F2"/>
    <w:rsid w:val="00783024"/>
    <w:rsid w:val="007861C8"/>
    <w:rsid w:val="007941FF"/>
    <w:rsid w:val="007A072F"/>
    <w:rsid w:val="007A5921"/>
    <w:rsid w:val="007A5EC8"/>
    <w:rsid w:val="007A6409"/>
    <w:rsid w:val="007B3A43"/>
    <w:rsid w:val="007B44F4"/>
    <w:rsid w:val="007B4CDA"/>
    <w:rsid w:val="007B5CD0"/>
    <w:rsid w:val="007B6A8C"/>
    <w:rsid w:val="007B6CE1"/>
    <w:rsid w:val="007B72A2"/>
    <w:rsid w:val="007D59D4"/>
    <w:rsid w:val="007E4263"/>
    <w:rsid w:val="007F1D42"/>
    <w:rsid w:val="007F24CB"/>
    <w:rsid w:val="007F41A3"/>
    <w:rsid w:val="008042C2"/>
    <w:rsid w:val="0080642E"/>
    <w:rsid w:val="00813C10"/>
    <w:rsid w:val="008146CE"/>
    <w:rsid w:val="00815D17"/>
    <w:rsid w:val="00817E57"/>
    <w:rsid w:val="008210A2"/>
    <w:rsid w:val="00822433"/>
    <w:rsid w:val="00825229"/>
    <w:rsid w:val="00826102"/>
    <w:rsid w:val="00827367"/>
    <w:rsid w:val="0084212E"/>
    <w:rsid w:val="00844744"/>
    <w:rsid w:val="00865085"/>
    <w:rsid w:val="008656BE"/>
    <w:rsid w:val="008701BE"/>
    <w:rsid w:val="008707F6"/>
    <w:rsid w:val="00876662"/>
    <w:rsid w:val="008909D3"/>
    <w:rsid w:val="0089562C"/>
    <w:rsid w:val="00897842"/>
    <w:rsid w:val="008A75E2"/>
    <w:rsid w:val="008B3DAB"/>
    <w:rsid w:val="008B4A17"/>
    <w:rsid w:val="008D0037"/>
    <w:rsid w:val="008D04DE"/>
    <w:rsid w:val="008F4134"/>
    <w:rsid w:val="00911055"/>
    <w:rsid w:val="0091156D"/>
    <w:rsid w:val="00912862"/>
    <w:rsid w:val="009161B4"/>
    <w:rsid w:val="009164A7"/>
    <w:rsid w:val="00922423"/>
    <w:rsid w:val="009228AA"/>
    <w:rsid w:val="00924415"/>
    <w:rsid w:val="00932D97"/>
    <w:rsid w:val="00943506"/>
    <w:rsid w:val="00950E35"/>
    <w:rsid w:val="009551EB"/>
    <w:rsid w:val="00955DF7"/>
    <w:rsid w:val="00957B1E"/>
    <w:rsid w:val="0096401A"/>
    <w:rsid w:val="0096760A"/>
    <w:rsid w:val="00971061"/>
    <w:rsid w:val="009916CC"/>
    <w:rsid w:val="00992BC5"/>
    <w:rsid w:val="00994803"/>
    <w:rsid w:val="00996D1D"/>
    <w:rsid w:val="009A056E"/>
    <w:rsid w:val="009A2906"/>
    <w:rsid w:val="009A6283"/>
    <w:rsid w:val="009A7326"/>
    <w:rsid w:val="009A7F9C"/>
    <w:rsid w:val="009C1A59"/>
    <w:rsid w:val="009C54E2"/>
    <w:rsid w:val="009C5D34"/>
    <w:rsid w:val="009D38D9"/>
    <w:rsid w:val="009D5188"/>
    <w:rsid w:val="009D79F5"/>
    <w:rsid w:val="009F3D45"/>
    <w:rsid w:val="009F3F15"/>
    <w:rsid w:val="009F497C"/>
    <w:rsid w:val="009F4CC3"/>
    <w:rsid w:val="009F646F"/>
    <w:rsid w:val="00A025DE"/>
    <w:rsid w:val="00A041C8"/>
    <w:rsid w:val="00A11839"/>
    <w:rsid w:val="00A14016"/>
    <w:rsid w:val="00A204F8"/>
    <w:rsid w:val="00A36999"/>
    <w:rsid w:val="00A47E6F"/>
    <w:rsid w:val="00A53835"/>
    <w:rsid w:val="00A53CCE"/>
    <w:rsid w:val="00A54813"/>
    <w:rsid w:val="00A76204"/>
    <w:rsid w:val="00A80606"/>
    <w:rsid w:val="00A825B6"/>
    <w:rsid w:val="00AA778C"/>
    <w:rsid w:val="00AB6493"/>
    <w:rsid w:val="00AC24A9"/>
    <w:rsid w:val="00AC49D6"/>
    <w:rsid w:val="00AF5CB9"/>
    <w:rsid w:val="00B00829"/>
    <w:rsid w:val="00B02D70"/>
    <w:rsid w:val="00B0311F"/>
    <w:rsid w:val="00B12283"/>
    <w:rsid w:val="00B13B36"/>
    <w:rsid w:val="00B30536"/>
    <w:rsid w:val="00B30B23"/>
    <w:rsid w:val="00B35313"/>
    <w:rsid w:val="00B405D8"/>
    <w:rsid w:val="00B474D4"/>
    <w:rsid w:val="00B63CFB"/>
    <w:rsid w:val="00B71C57"/>
    <w:rsid w:val="00B71FB4"/>
    <w:rsid w:val="00B7369F"/>
    <w:rsid w:val="00B8071C"/>
    <w:rsid w:val="00B812C5"/>
    <w:rsid w:val="00B8779F"/>
    <w:rsid w:val="00B9174C"/>
    <w:rsid w:val="00BA1751"/>
    <w:rsid w:val="00BA32A4"/>
    <w:rsid w:val="00BC4D1E"/>
    <w:rsid w:val="00BC5239"/>
    <w:rsid w:val="00BC7786"/>
    <w:rsid w:val="00BE43D1"/>
    <w:rsid w:val="00BF6006"/>
    <w:rsid w:val="00C20880"/>
    <w:rsid w:val="00C209B1"/>
    <w:rsid w:val="00C21E7F"/>
    <w:rsid w:val="00C23180"/>
    <w:rsid w:val="00C238F7"/>
    <w:rsid w:val="00C30A40"/>
    <w:rsid w:val="00C337B4"/>
    <w:rsid w:val="00C60EB3"/>
    <w:rsid w:val="00C858B6"/>
    <w:rsid w:val="00CA09A6"/>
    <w:rsid w:val="00CA166B"/>
    <w:rsid w:val="00CA188F"/>
    <w:rsid w:val="00CB4686"/>
    <w:rsid w:val="00CB5B5D"/>
    <w:rsid w:val="00CC2D7D"/>
    <w:rsid w:val="00CD2C89"/>
    <w:rsid w:val="00CE0099"/>
    <w:rsid w:val="00CE1EC4"/>
    <w:rsid w:val="00CE5DAB"/>
    <w:rsid w:val="00CF526C"/>
    <w:rsid w:val="00D038ED"/>
    <w:rsid w:val="00D13D36"/>
    <w:rsid w:val="00D14E37"/>
    <w:rsid w:val="00D17294"/>
    <w:rsid w:val="00D4752A"/>
    <w:rsid w:val="00D56D63"/>
    <w:rsid w:val="00D62519"/>
    <w:rsid w:val="00D72669"/>
    <w:rsid w:val="00DA6E8B"/>
    <w:rsid w:val="00DB57C0"/>
    <w:rsid w:val="00DC2023"/>
    <w:rsid w:val="00DD1EC1"/>
    <w:rsid w:val="00DD31E6"/>
    <w:rsid w:val="00DE4BAF"/>
    <w:rsid w:val="00E0544A"/>
    <w:rsid w:val="00E05C12"/>
    <w:rsid w:val="00E12743"/>
    <w:rsid w:val="00E154D1"/>
    <w:rsid w:val="00E15BF2"/>
    <w:rsid w:val="00E23DCF"/>
    <w:rsid w:val="00E23F7B"/>
    <w:rsid w:val="00E31E32"/>
    <w:rsid w:val="00E3366F"/>
    <w:rsid w:val="00E35C24"/>
    <w:rsid w:val="00E36A4E"/>
    <w:rsid w:val="00E40196"/>
    <w:rsid w:val="00E40DAD"/>
    <w:rsid w:val="00E51F1B"/>
    <w:rsid w:val="00E5570B"/>
    <w:rsid w:val="00E574A4"/>
    <w:rsid w:val="00E65007"/>
    <w:rsid w:val="00E907F1"/>
    <w:rsid w:val="00E90F25"/>
    <w:rsid w:val="00E95B4B"/>
    <w:rsid w:val="00EA23DF"/>
    <w:rsid w:val="00EA2634"/>
    <w:rsid w:val="00EA5C6A"/>
    <w:rsid w:val="00EB10DA"/>
    <w:rsid w:val="00EB1636"/>
    <w:rsid w:val="00EC0032"/>
    <w:rsid w:val="00EC14CC"/>
    <w:rsid w:val="00ED5447"/>
    <w:rsid w:val="00ED6483"/>
    <w:rsid w:val="00EE6029"/>
    <w:rsid w:val="00EF388E"/>
    <w:rsid w:val="00F02F08"/>
    <w:rsid w:val="00F36B18"/>
    <w:rsid w:val="00F419A2"/>
    <w:rsid w:val="00F45145"/>
    <w:rsid w:val="00F45457"/>
    <w:rsid w:val="00F61D9A"/>
    <w:rsid w:val="00F75010"/>
    <w:rsid w:val="00F82205"/>
    <w:rsid w:val="00F837D1"/>
    <w:rsid w:val="00F93534"/>
    <w:rsid w:val="00F94F80"/>
    <w:rsid w:val="00F96585"/>
    <w:rsid w:val="00FA08CD"/>
    <w:rsid w:val="00FA5A1B"/>
    <w:rsid w:val="00FB173B"/>
    <w:rsid w:val="00FB6808"/>
    <w:rsid w:val="00FC16F8"/>
    <w:rsid w:val="00FC29A0"/>
    <w:rsid w:val="00FD182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character" w:styleId="Hyperlink">
    <w:name w:val="Hyperlink"/>
    <w:basedOn w:val="DefaultParagraphFont"/>
    <w:uiPriority w:val="99"/>
    <w:unhideWhenUsed/>
    <w:rsid w:val="005F7AE1"/>
    <w:rPr>
      <w:color w:val="0563C1" w:themeColor="hyperlink"/>
      <w:u w:val="single"/>
    </w:rPr>
  </w:style>
  <w:style w:type="character" w:customStyle="1" w:styleId="UnresolvedMention1">
    <w:name w:val="Unresolved Mention1"/>
    <w:basedOn w:val="DefaultParagraphFont"/>
    <w:uiPriority w:val="99"/>
    <w:semiHidden/>
    <w:unhideWhenUsed/>
    <w:rsid w:val="005F7AE1"/>
    <w:rPr>
      <w:color w:val="605E5C"/>
      <w:shd w:val="clear" w:color="auto" w:fill="E1DFDD"/>
    </w:rPr>
  </w:style>
  <w:style w:type="paragraph" w:styleId="Header">
    <w:name w:val="header"/>
    <w:basedOn w:val="Normal"/>
    <w:link w:val="HeaderChar"/>
    <w:uiPriority w:val="99"/>
    <w:unhideWhenUsed/>
    <w:rsid w:val="00B0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11F"/>
  </w:style>
  <w:style w:type="paragraph" w:styleId="Footer">
    <w:name w:val="footer"/>
    <w:basedOn w:val="Normal"/>
    <w:link w:val="FooterChar"/>
    <w:uiPriority w:val="99"/>
    <w:unhideWhenUsed/>
    <w:rsid w:val="00B0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11F"/>
  </w:style>
  <w:style w:type="paragraph" w:styleId="Title">
    <w:name w:val="Title"/>
    <w:basedOn w:val="Normal"/>
    <w:link w:val="TitleChar"/>
    <w:qFormat/>
    <w:rsid w:val="00640158"/>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640158"/>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6A9D0-9E80-4891-911A-EB77486A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Sarah Hayden</cp:lastModifiedBy>
  <cp:revision>6</cp:revision>
  <cp:lastPrinted>2021-05-09T08:56:00Z</cp:lastPrinted>
  <dcterms:created xsi:type="dcterms:W3CDTF">2021-05-08T19:23:00Z</dcterms:created>
  <dcterms:modified xsi:type="dcterms:W3CDTF">2021-05-09T08:57:00Z</dcterms:modified>
</cp:coreProperties>
</file>