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53A7" w14:textId="1AEDA935" w:rsidR="007B5CD0" w:rsidRPr="008210A2" w:rsidRDefault="0037782D" w:rsidP="007B5CD0">
      <w:pPr>
        <w:spacing w:after="0"/>
        <w:jc w:val="center"/>
        <w:rPr>
          <w:b/>
        </w:rPr>
      </w:pPr>
      <w:r>
        <w:rPr>
          <w:b/>
        </w:rPr>
        <w:t>D</w:t>
      </w:r>
      <w:r w:rsidR="007B5CD0" w:rsidRPr="008210A2">
        <w:rPr>
          <w:b/>
        </w:rPr>
        <w:t>RAFT</w:t>
      </w:r>
    </w:p>
    <w:p w14:paraId="3FE61F2F" w14:textId="3E6547DC" w:rsidR="007B5CD0" w:rsidRPr="008210A2" w:rsidRDefault="007B5CD0" w:rsidP="007B5CD0">
      <w:pPr>
        <w:spacing w:after="0" w:line="240" w:lineRule="auto"/>
        <w:jc w:val="center"/>
        <w:rPr>
          <w:b/>
          <w:sz w:val="24"/>
          <w:szCs w:val="24"/>
        </w:rPr>
      </w:pPr>
      <w:r w:rsidRPr="008210A2">
        <w:rPr>
          <w:b/>
          <w:sz w:val="24"/>
          <w:szCs w:val="24"/>
        </w:rPr>
        <w:t>MINUTES O</w:t>
      </w:r>
      <w:r w:rsidR="00C67F41">
        <w:rPr>
          <w:b/>
          <w:sz w:val="24"/>
          <w:szCs w:val="24"/>
        </w:rPr>
        <w:t>F</w:t>
      </w:r>
      <w:r w:rsidRPr="008210A2">
        <w:rPr>
          <w:b/>
          <w:sz w:val="24"/>
          <w:szCs w:val="24"/>
        </w:rPr>
        <w:t xml:space="preserve"> MEETING OF BACONSTHORPE PARISH COUNCIL </w:t>
      </w:r>
    </w:p>
    <w:p w14:paraId="7A472F07" w14:textId="2BB230EA" w:rsidR="007B5CD0" w:rsidRDefault="007B5CD0" w:rsidP="00BA5A3D">
      <w:pPr>
        <w:spacing w:after="0" w:line="240" w:lineRule="auto"/>
        <w:jc w:val="center"/>
        <w:rPr>
          <w:b/>
        </w:rPr>
      </w:pPr>
      <w:r>
        <w:rPr>
          <w:b/>
        </w:rPr>
        <w:t xml:space="preserve">Held on Monday </w:t>
      </w:r>
      <w:r w:rsidR="00070D7E">
        <w:rPr>
          <w:b/>
        </w:rPr>
        <w:t>21</w:t>
      </w:r>
      <w:r w:rsidR="00070D7E" w:rsidRPr="00070D7E">
        <w:rPr>
          <w:b/>
          <w:vertAlign w:val="superscript"/>
        </w:rPr>
        <w:t>st</w:t>
      </w:r>
      <w:r w:rsidR="00070D7E">
        <w:rPr>
          <w:b/>
        </w:rPr>
        <w:t xml:space="preserve"> July </w:t>
      </w:r>
      <w:r w:rsidR="008B6A6D">
        <w:rPr>
          <w:b/>
        </w:rPr>
        <w:t>2025</w:t>
      </w:r>
      <w:r w:rsidR="005A321F">
        <w:rPr>
          <w:b/>
        </w:rPr>
        <w:t xml:space="preserve"> </w:t>
      </w:r>
      <w:r w:rsidRPr="006D182F">
        <w:rPr>
          <w:b/>
        </w:rPr>
        <w:t>at 7pm</w:t>
      </w:r>
      <w:r>
        <w:rPr>
          <w:b/>
        </w:rPr>
        <w:t xml:space="preserve"> </w:t>
      </w:r>
      <w:r w:rsidR="00741E50">
        <w:rPr>
          <w:b/>
        </w:rPr>
        <w:t>in the Village Hall</w:t>
      </w:r>
    </w:p>
    <w:p w14:paraId="17E42165" w14:textId="77777777" w:rsidR="007B5CD0" w:rsidRPr="008210A2" w:rsidRDefault="007B5CD0" w:rsidP="007B5CD0">
      <w:pPr>
        <w:spacing w:after="0" w:line="240" w:lineRule="auto"/>
        <w:jc w:val="center"/>
      </w:pPr>
    </w:p>
    <w:p w14:paraId="25E1F14A" w14:textId="262583C2" w:rsidR="007B5CD0" w:rsidRDefault="007B5CD0" w:rsidP="007B5CD0">
      <w:pPr>
        <w:spacing w:after="0" w:line="240" w:lineRule="auto"/>
        <w:ind w:left="1560" w:hanging="1560"/>
        <w:jc w:val="both"/>
      </w:pPr>
      <w:r w:rsidRPr="008210A2">
        <w:t>Present</w:t>
      </w:r>
      <w:r>
        <w:t>:</w:t>
      </w:r>
      <w:r>
        <w:tab/>
      </w:r>
      <w:r w:rsidR="00A35537">
        <w:t>Cllr. J. Cooper</w:t>
      </w:r>
      <w:r w:rsidR="00070D7E">
        <w:t xml:space="preserve"> (Chairman)</w:t>
      </w:r>
      <w:r w:rsidR="00A35537">
        <w:t xml:space="preserve">, </w:t>
      </w:r>
      <w:r w:rsidR="000C21F3">
        <w:t xml:space="preserve">Cllr. R. Youngs (Vice Chairman), </w:t>
      </w:r>
      <w:r w:rsidR="00000D8C">
        <w:t>Cllr. T. Benton-Worboys</w:t>
      </w:r>
      <w:r w:rsidR="000C21F3">
        <w:t xml:space="preserve"> and</w:t>
      </w:r>
      <w:r w:rsidR="0037782D">
        <w:t xml:space="preserve"> </w:t>
      </w:r>
      <w:r w:rsidR="00316347">
        <w:t>Cllr. I. Christopher</w:t>
      </w:r>
      <w:r w:rsidR="000C21F3">
        <w:t>s</w:t>
      </w:r>
    </w:p>
    <w:p w14:paraId="280E1D2D" w14:textId="4A2DD926" w:rsidR="008E12BE" w:rsidRDefault="007B5CD0" w:rsidP="0037782D">
      <w:pPr>
        <w:spacing w:after="0" w:line="240" w:lineRule="auto"/>
        <w:ind w:left="1560" w:hanging="1560"/>
        <w:jc w:val="both"/>
      </w:pPr>
      <w:r>
        <w:t xml:space="preserve">In attendance: </w:t>
      </w:r>
      <w:r>
        <w:tab/>
        <w:t>Clerk Mrs. S. Hayden</w:t>
      </w:r>
    </w:p>
    <w:p w14:paraId="08711804" w14:textId="083C7156" w:rsidR="00A35537" w:rsidRDefault="008B6A6D" w:rsidP="00A35537">
      <w:pPr>
        <w:spacing w:after="0" w:line="240" w:lineRule="auto"/>
        <w:ind w:left="1560" w:hanging="1560"/>
        <w:jc w:val="both"/>
      </w:pPr>
      <w:r>
        <w:tab/>
      </w:r>
    </w:p>
    <w:p w14:paraId="1A993FC6" w14:textId="7760996F" w:rsidR="0037782D" w:rsidRDefault="00A35537" w:rsidP="00A35537">
      <w:pPr>
        <w:spacing w:after="0" w:line="240" w:lineRule="auto"/>
        <w:ind w:left="1560" w:hanging="1560"/>
        <w:jc w:val="both"/>
      </w:pPr>
      <w:r>
        <w:t>The</w:t>
      </w:r>
      <w:r w:rsidR="00F20A49">
        <w:t xml:space="preserve"> Chairman</w:t>
      </w:r>
      <w:r w:rsidR="0037782D">
        <w:t xml:space="preserve"> opened the meeting at 7</w:t>
      </w:r>
      <w:r w:rsidR="00070D7E">
        <w:t>.30</w:t>
      </w:r>
      <w:r w:rsidR="0037782D">
        <w:t>pm</w:t>
      </w:r>
    </w:p>
    <w:p w14:paraId="6EE30AB8" w14:textId="5B2EAE99" w:rsidR="00E66380" w:rsidRDefault="00000D8C" w:rsidP="00000D8C">
      <w:pPr>
        <w:spacing w:after="0" w:line="240" w:lineRule="auto"/>
        <w:jc w:val="both"/>
      </w:pPr>
      <w:r>
        <w:tab/>
      </w:r>
    </w:p>
    <w:p w14:paraId="7CBE5004" w14:textId="0AF5C1A8" w:rsidR="007B5CD0" w:rsidRPr="00C67F41" w:rsidRDefault="00070D7E" w:rsidP="00734131">
      <w:pPr>
        <w:tabs>
          <w:tab w:val="left" w:pos="709"/>
        </w:tabs>
        <w:spacing w:after="0" w:line="240" w:lineRule="auto"/>
        <w:ind w:left="709" w:hanging="709"/>
        <w:jc w:val="both"/>
        <w:rPr>
          <w:u w:val="single"/>
        </w:rPr>
      </w:pPr>
      <w:r>
        <w:t>1</w:t>
      </w:r>
      <w:r w:rsidR="00A35537" w:rsidRPr="00A35537">
        <w:t>.</w:t>
      </w:r>
      <w:r w:rsidR="00A35537" w:rsidRPr="00A35537">
        <w:tab/>
      </w:r>
      <w:r w:rsidR="00073BA9" w:rsidRPr="00C67F41">
        <w:rPr>
          <w:u w:val="single"/>
        </w:rPr>
        <w:t>To receive a</w:t>
      </w:r>
      <w:r w:rsidR="007B5CD0" w:rsidRPr="00C67F41">
        <w:rPr>
          <w:u w:val="single"/>
        </w:rPr>
        <w:t xml:space="preserve">pologies for </w:t>
      </w:r>
      <w:r w:rsidR="00073BA9" w:rsidRPr="00C67F41">
        <w:rPr>
          <w:u w:val="single"/>
        </w:rPr>
        <w:t>a</w:t>
      </w:r>
      <w:r w:rsidR="007B5CD0" w:rsidRPr="00C67F41">
        <w:rPr>
          <w:u w:val="single"/>
        </w:rPr>
        <w:t>bsence</w:t>
      </w:r>
    </w:p>
    <w:p w14:paraId="00699772" w14:textId="1FEF9C76" w:rsidR="00297634" w:rsidRDefault="00C67F41" w:rsidP="00A35537">
      <w:pPr>
        <w:spacing w:after="0"/>
        <w:ind w:left="709" w:hanging="709"/>
      </w:pPr>
      <w:r>
        <w:tab/>
      </w:r>
      <w:r w:rsidR="00A35537">
        <w:t>None r</w:t>
      </w:r>
      <w:r w:rsidR="00070D7E">
        <w:t>eceived</w:t>
      </w:r>
    </w:p>
    <w:p w14:paraId="57FF9A2C" w14:textId="1D88E23B" w:rsidR="00962DAE" w:rsidRDefault="00070D7E" w:rsidP="008B6A6D">
      <w:pPr>
        <w:spacing w:after="0"/>
        <w:ind w:left="709" w:hanging="709"/>
        <w:rPr>
          <w:u w:val="single"/>
        </w:rPr>
      </w:pPr>
      <w:r>
        <w:t>2</w:t>
      </w:r>
      <w:r w:rsidR="00A35537">
        <w:t>.</w:t>
      </w:r>
      <w:r w:rsidR="00962DAE">
        <w:tab/>
      </w:r>
      <w:r w:rsidR="00962DAE">
        <w:rPr>
          <w:u w:val="single"/>
        </w:rPr>
        <w:t>Declarations of Interest and dispensations of disclosable pecuniary interests</w:t>
      </w:r>
    </w:p>
    <w:p w14:paraId="432A0EC6" w14:textId="26CCFF4E" w:rsidR="00F30DE1" w:rsidRDefault="00944802" w:rsidP="007B5CD0">
      <w:pPr>
        <w:tabs>
          <w:tab w:val="left" w:pos="709"/>
        </w:tabs>
        <w:spacing w:after="0" w:line="240" w:lineRule="auto"/>
        <w:ind w:left="709" w:hanging="709"/>
        <w:jc w:val="both"/>
      </w:pPr>
      <w:r>
        <w:tab/>
      </w:r>
      <w:r w:rsidR="00E66380">
        <w:t>None</w:t>
      </w:r>
    </w:p>
    <w:p w14:paraId="2E0EEB80" w14:textId="09C46E8E" w:rsidR="00793929" w:rsidRPr="000E5E3E" w:rsidRDefault="00070D7E" w:rsidP="00793929">
      <w:pPr>
        <w:tabs>
          <w:tab w:val="left" w:pos="709"/>
        </w:tabs>
        <w:spacing w:after="0" w:line="240" w:lineRule="auto"/>
        <w:ind w:left="851" w:hanging="851"/>
        <w:jc w:val="both"/>
        <w:rPr>
          <w:rFonts w:cstheme="minorHAnsi"/>
          <w:i/>
          <w:u w:val="single"/>
        </w:rPr>
      </w:pPr>
      <w:r>
        <w:t>3</w:t>
      </w:r>
      <w:r w:rsidR="00793929">
        <w:t>.</w:t>
      </w:r>
      <w:r w:rsidR="00F84A9E">
        <w:tab/>
      </w:r>
      <w:r w:rsidR="00793929" w:rsidRPr="000E5E3E">
        <w:rPr>
          <w:rFonts w:cstheme="minorHAnsi"/>
          <w:iCs/>
          <w:u w:val="single"/>
        </w:rPr>
        <w:t>To approve the minutes of the meeting held on</w:t>
      </w:r>
      <w:r w:rsidR="00A35537">
        <w:rPr>
          <w:rFonts w:cstheme="minorHAnsi"/>
          <w:iCs/>
          <w:u w:val="single"/>
        </w:rPr>
        <w:t xml:space="preserve"> </w:t>
      </w:r>
      <w:r>
        <w:rPr>
          <w:rFonts w:cstheme="minorHAnsi"/>
          <w:iCs/>
          <w:u w:val="single"/>
        </w:rPr>
        <w:t>19</w:t>
      </w:r>
      <w:r w:rsidRPr="00070D7E">
        <w:rPr>
          <w:rFonts w:cstheme="minorHAnsi"/>
          <w:iCs/>
          <w:u w:val="single"/>
          <w:vertAlign w:val="superscript"/>
        </w:rPr>
        <w:t>t</w:t>
      </w:r>
      <w:r>
        <w:rPr>
          <w:rFonts w:cstheme="minorHAnsi"/>
          <w:iCs/>
          <w:u w:val="single"/>
          <w:vertAlign w:val="superscript"/>
        </w:rPr>
        <w:t xml:space="preserve">h </w:t>
      </w:r>
      <w:r>
        <w:rPr>
          <w:rFonts w:cstheme="minorHAnsi"/>
          <w:iCs/>
          <w:u w:val="single"/>
        </w:rPr>
        <w:t>May</w:t>
      </w:r>
      <w:r w:rsidR="00F20A49">
        <w:rPr>
          <w:rFonts w:cstheme="minorHAnsi"/>
          <w:iCs/>
          <w:u w:val="single"/>
        </w:rPr>
        <w:t xml:space="preserve"> 2025</w:t>
      </w:r>
      <w:r w:rsidR="00A35537">
        <w:rPr>
          <w:rFonts w:cstheme="minorHAnsi"/>
          <w:iCs/>
          <w:u w:val="single"/>
        </w:rPr>
        <w:t xml:space="preserve"> and matters arising</w:t>
      </w:r>
    </w:p>
    <w:p w14:paraId="74955C44" w14:textId="46521CE1" w:rsidR="00297634" w:rsidRDefault="00793929" w:rsidP="00856232">
      <w:pPr>
        <w:tabs>
          <w:tab w:val="left" w:pos="1418"/>
        </w:tabs>
        <w:spacing w:after="0"/>
        <w:ind w:left="709" w:hanging="709"/>
        <w:rPr>
          <w:rFonts w:cstheme="minorHAnsi"/>
          <w:iCs/>
        </w:rPr>
      </w:pPr>
      <w:r>
        <w:rPr>
          <w:rFonts w:cstheme="minorHAnsi"/>
          <w:iCs/>
        </w:rPr>
        <w:tab/>
      </w:r>
      <w:r w:rsidR="008E5316">
        <w:rPr>
          <w:rFonts w:cstheme="minorHAnsi"/>
          <w:iCs/>
        </w:rPr>
        <w:t>Resolved to approve the</w:t>
      </w:r>
      <w:r w:rsidR="00A35537">
        <w:rPr>
          <w:rFonts w:cstheme="minorHAnsi"/>
          <w:iCs/>
        </w:rPr>
        <w:t xml:space="preserve"> Ma</w:t>
      </w:r>
      <w:r w:rsidR="00070D7E">
        <w:rPr>
          <w:rFonts w:cstheme="minorHAnsi"/>
          <w:iCs/>
        </w:rPr>
        <w:t>y</w:t>
      </w:r>
      <w:r w:rsidR="00A35537">
        <w:rPr>
          <w:rFonts w:cstheme="minorHAnsi"/>
          <w:iCs/>
        </w:rPr>
        <w:t xml:space="preserve"> m</w:t>
      </w:r>
      <w:r w:rsidR="008E5316">
        <w:rPr>
          <w:rFonts w:cstheme="minorHAnsi"/>
          <w:iCs/>
        </w:rPr>
        <w:t xml:space="preserve">inutes, which were then signed </w:t>
      </w:r>
      <w:r>
        <w:rPr>
          <w:rFonts w:cstheme="minorHAnsi"/>
          <w:iCs/>
        </w:rPr>
        <w:t>by the</w:t>
      </w:r>
      <w:r w:rsidR="00E66380">
        <w:rPr>
          <w:rFonts w:cstheme="minorHAnsi"/>
          <w:iCs/>
        </w:rPr>
        <w:t xml:space="preserve"> </w:t>
      </w:r>
      <w:r>
        <w:rPr>
          <w:rFonts w:cstheme="minorHAnsi"/>
          <w:iCs/>
        </w:rPr>
        <w:t>Chairman</w:t>
      </w:r>
      <w:r w:rsidR="00E66380">
        <w:rPr>
          <w:rFonts w:cstheme="minorHAnsi"/>
          <w:iCs/>
        </w:rPr>
        <w:t>.</w:t>
      </w:r>
      <w:r w:rsidR="00F20A49">
        <w:rPr>
          <w:rFonts w:cstheme="minorHAnsi"/>
          <w:iCs/>
        </w:rPr>
        <w:t xml:space="preserve"> </w:t>
      </w:r>
      <w:r w:rsidR="00454152">
        <w:rPr>
          <w:rFonts w:cstheme="minorHAnsi"/>
          <w:iCs/>
        </w:rPr>
        <w:t xml:space="preserve"> </w:t>
      </w:r>
      <w:r w:rsidR="00070D7E">
        <w:rPr>
          <w:rFonts w:cstheme="minorHAnsi"/>
          <w:iCs/>
        </w:rPr>
        <w:t>No matters arising.</w:t>
      </w:r>
      <w:r w:rsidR="00070D7E">
        <w:rPr>
          <w:rFonts w:cstheme="minorHAnsi"/>
          <w:iCs/>
        </w:rPr>
        <w:tab/>
      </w:r>
    </w:p>
    <w:p w14:paraId="1C31E36E" w14:textId="53642DE9" w:rsidR="00793929" w:rsidRPr="00C67F41" w:rsidRDefault="00070D7E" w:rsidP="00793929">
      <w:pPr>
        <w:tabs>
          <w:tab w:val="left" w:pos="709"/>
        </w:tabs>
        <w:spacing w:after="0" w:line="240" w:lineRule="auto"/>
        <w:ind w:left="709" w:hanging="709"/>
        <w:jc w:val="both"/>
        <w:rPr>
          <w:u w:val="single"/>
        </w:rPr>
      </w:pPr>
      <w:r>
        <w:t>4</w:t>
      </w:r>
      <w:r w:rsidR="00793929">
        <w:t>.</w:t>
      </w:r>
      <w:r w:rsidR="00793929">
        <w:tab/>
      </w:r>
      <w:r w:rsidR="00C67F41">
        <w:rPr>
          <w:u w:val="single"/>
        </w:rPr>
        <w:t>Public questions, comments or representations</w:t>
      </w:r>
    </w:p>
    <w:p w14:paraId="1FEA5AD0" w14:textId="21012148" w:rsidR="008E5316" w:rsidRDefault="00297E6A" w:rsidP="00C67034">
      <w:pPr>
        <w:tabs>
          <w:tab w:val="left" w:pos="709"/>
        </w:tabs>
        <w:spacing w:after="0" w:line="240" w:lineRule="auto"/>
        <w:ind w:left="709" w:hanging="709"/>
        <w:jc w:val="both"/>
      </w:pPr>
      <w:r>
        <w:tab/>
      </w:r>
      <w:r w:rsidR="008B6A6D">
        <w:t>No</w:t>
      </w:r>
      <w:r w:rsidR="00F20A49">
        <w:t xml:space="preserve"> public present</w:t>
      </w:r>
    </w:p>
    <w:p w14:paraId="5488D210" w14:textId="77777777" w:rsidR="00297634" w:rsidRDefault="00297634" w:rsidP="00C67034">
      <w:pPr>
        <w:tabs>
          <w:tab w:val="left" w:pos="709"/>
        </w:tabs>
        <w:spacing w:after="0" w:line="240" w:lineRule="auto"/>
        <w:ind w:left="709" w:hanging="709"/>
        <w:jc w:val="both"/>
      </w:pPr>
    </w:p>
    <w:p w14:paraId="664CB363" w14:textId="1443F1CA" w:rsidR="00406D31" w:rsidRDefault="00070D7E" w:rsidP="00406D31">
      <w:pPr>
        <w:tabs>
          <w:tab w:val="left" w:pos="709"/>
        </w:tabs>
        <w:spacing w:after="0" w:line="240" w:lineRule="auto"/>
        <w:ind w:left="709" w:hanging="709"/>
        <w:jc w:val="both"/>
      </w:pPr>
      <w:r>
        <w:t>5</w:t>
      </w:r>
      <w:r w:rsidR="00406D31">
        <w:t>.</w:t>
      </w:r>
      <w:r w:rsidR="00406D31">
        <w:tab/>
      </w:r>
      <w:r w:rsidR="00406D31" w:rsidRPr="0008619A">
        <w:rPr>
          <w:u w:val="single"/>
        </w:rPr>
        <w:t xml:space="preserve">To receive any reports from </w:t>
      </w:r>
      <w:r w:rsidR="00C67034" w:rsidRPr="0008619A">
        <w:rPr>
          <w:u w:val="single"/>
        </w:rPr>
        <w:t xml:space="preserve">District and </w:t>
      </w:r>
      <w:r w:rsidR="00406D31" w:rsidRPr="0008619A">
        <w:rPr>
          <w:u w:val="single"/>
        </w:rPr>
        <w:t>County Councillors</w:t>
      </w:r>
      <w:r w:rsidR="00406D31">
        <w:tab/>
      </w:r>
    </w:p>
    <w:p w14:paraId="28640DDB" w14:textId="621D21B9" w:rsidR="00A35537" w:rsidRDefault="00E66380" w:rsidP="009D486C">
      <w:pPr>
        <w:tabs>
          <w:tab w:val="left" w:pos="709"/>
        </w:tabs>
        <w:spacing w:after="0" w:line="240" w:lineRule="auto"/>
        <w:ind w:left="709" w:hanging="709"/>
        <w:jc w:val="both"/>
      </w:pPr>
      <w:r>
        <w:tab/>
      </w:r>
      <w:r w:rsidR="00A35537">
        <w:t>Steffan Aquarone, MP had sent a</w:t>
      </w:r>
      <w:r w:rsidR="00070D7E">
        <w:t xml:space="preserve">n email </w:t>
      </w:r>
      <w:r w:rsidR="00726AAF">
        <w:t xml:space="preserve">explaining </w:t>
      </w:r>
      <w:r w:rsidR="00070D7E">
        <w:t>a new</w:t>
      </w:r>
      <w:r w:rsidR="00726AAF">
        <w:t xml:space="preserve"> </w:t>
      </w:r>
      <w:proofErr w:type="gramStart"/>
      <w:r w:rsidR="00726AAF">
        <w:t>community based</w:t>
      </w:r>
      <w:proofErr w:type="gramEnd"/>
      <w:r w:rsidR="00070D7E">
        <w:t xml:space="preserve"> grant off</w:t>
      </w:r>
      <w:r w:rsidR="00726AAF">
        <w:t>er</w:t>
      </w:r>
      <w:r w:rsidR="00070D7E">
        <w:t xml:space="preserve"> by NCC – the Norfolk Community Fund.  This had been circulated to members of the Village Hall Committee for their information.</w:t>
      </w:r>
    </w:p>
    <w:p w14:paraId="14308009" w14:textId="03771CE1" w:rsidR="000D285D" w:rsidRDefault="00A35537" w:rsidP="00070D7E">
      <w:pPr>
        <w:tabs>
          <w:tab w:val="left" w:pos="709"/>
        </w:tabs>
        <w:spacing w:after="0" w:line="240" w:lineRule="auto"/>
        <w:ind w:left="709" w:hanging="709"/>
        <w:jc w:val="both"/>
      </w:pPr>
      <w:r>
        <w:tab/>
      </w:r>
      <w:r w:rsidR="00070D7E">
        <w:t>Cllr. Ringer had hoped to attend the meeting.  He had sent a report which had been circulated and is annexed to these minutes.</w:t>
      </w:r>
    </w:p>
    <w:p w14:paraId="0DBC44AA" w14:textId="77777777" w:rsidR="00297634" w:rsidRDefault="00297634" w:rsidP="00070D7E">
      <w:pPr>
        <w:tabs>
          <w:tab w:val="left" w:pos="709"/>
        </w:tabs>
        <w:spacing w:after="0" w:line="240" w:lineRule="auto"/>
        <w:ind w:left="709" w:hanging="709"/>
        <w:jc w:val="both"/>
      </w:pPr>
    </w:p>
    <w:p w14:paraId="6DB89C98" w14:textId="5E9C6E2F" w:rsidR="00F13EF3" w:rsidRPr="00FB0B6C" w:rsidRDefault="008A254D" w:rsidP="00F13EF3">
      <w:pPr>
        <w:spacing w:after="0"/>
        <w:ind w:left="709" w:hanging="709"/>
        <w:jc w:val="both"/>
        <w:rPr>
          <w:u w:val="single"/>
        </w:rPr>
      </w:pPr>
      <w:r>
        <w:t>6</w:t>
      </w:r>
      <w:r w:rsidR="00F13EF3" w:rsidRPr="00FB0B6C">
        <w:t>.</w:t>
      </w:r>
      <w:r w:rsidR="00F13EF3" w:rsidRPr="00FB0B6C">
        <w:tab/>
      </w:r>
      <w:r w:rsidR="00F13EF3" w:rsidRPr="00FB0B6C">
        <w:rPr>
          <w:u w:val="single"/>
        </w:rPr>
        <w:t>Planning</w:t>
      </w:r>
    </w:p>
    <w:p w14:paraId="5E5C70F2" w14:textId="06D2B1B2" w:rsidR="00F13EF3" w:rsidRDefault="008A254D" w:rsidP="00F13EF3">
      <w:pPr>
        <w:spacing w:after="0"/>
        <w:ind w:left="709" w:hanging="709"/>
        <w:jc w:val="both"/>
      </w:pPr>
      <w:r>
        <w:t>6</w:t>
      </w:r>
      <w:r w:rsidR="00F13EF3" w:rsidRPr="00FB0B6C">
        <w:t>.1</w:t>
      </w:r>
      <w:r w:rsidR="00F13EF3" w:rsidRPr="00FB0B6C">
        <w:tab/>
      </w:r>
      <w:r w:rsidR="00F13EF3" w:rsidRPr="00F13EF3">
        <w:rPr>
          <w:u w:val="single"/>
        </w:rPr>
        <w:t>To agree any observations on any applications received after the date of this Agenda</w:t>
      </w:r>
    </w:p>
    <w:p w14:paraId="5B51905B" w14:textId="70970F87" w:rsidR="00070D7E" w:rsidRPr="00FB0B6C" w:rsidRDefault="00F13EF3" w:rsidP="00070D7E">
      <w:pPr>
        <w:spacing w:after="0"/>
        <w:ind w:left="709" w:hanging="709"/>
        <w:jc w:val="both"/>
      </w:pPr>
      <w:r>
        <w:tab/>
      </w:r>
      <w:r w:rsidR="00070D7E">
        <w:t>A resident had made the Parish Council aware of two applications</w:t>
      </w:r>
      <w:r w:rsidR="00726AAF">
        <w:t xml:space="preserve"> in the parish</w:t>
      </w:r>
      <w:r w:rsidR="00070D7E">
        <w:t xml:space="preserve"> under Regulation 77 of the Conservation of Habitats and Species Regulations 2017. The Parish Council were not consultees.  One had been approved and the other was pending.</w:t>
      </w:r>
    </w:p>
    <w:p w14:paraId="1B65EC54" w14:textId="21D5AA75" w:rsidR="00F13EF3" w:rsidRPr="00FB0B6C" w:rsidRDefault="008A254D" w:rsidP="00F13EF3">
      <w:pPr>
        <w:spacing w:after="0"/>
        <w:ind w:left="709" w:hanging="709"/>
        <w:jc w:val="both"/>
      </w:pPr>
      <w:r>
        <w:t>6</w:t>
      </w:r>
      <w:r w:rsidR="00F13EF3" w:rsidRPr="00FB0B6C">
        <w:t>.2</w:t>
      </w:r>
      <w:r w:rsidR="00F13EF3" w:rsidRPr="00FB0B6C">
        <w:tab/>
        <w:t>Update on applications:</w:t>
      </w:r>
      <w:r w:rsidR="00F13EF3" w:rsidRPr="00FB0B6C">
        <w:tab/>
      </w:r>
    </w:p>
    <w:p w14:paraId="30280205" w14:textId="381E73C7" w:rsidR="00F13EF3" w:rsidRPr="004B1EB0" w:rsidRDefault="00F13EF3" w:rsidP="00F13EF3">
      <w:pPr>
        <w:spacing w:after="0"/>
        <w:ind w:left="709" w:hanging="709"/>
        <w:jc w:val="both"/>
      </w:pPr>
      <w:r w:rsidRPr="00FB0B6C">
        <w:tab/>
      </w:r>
      <w:r>
        <w:rPr>
          <w:i/>
          <w:iCs/>
        </w:rPr>
        <w:t>PF/25/0676 Change of Use of land and erection of 3 bay cart lodge – Pitt Farm House, The Street</w:t>
      </w:r>
      <w:r w:rsidR="004B1EB0">
        <w:t xml:space="preserve"> – </w:t>
      </w:r>
      <w:r w:rsidR="00070D7E">
        <w:t>Approved by NNDC</w:t>
      </w:r>
    </w:p>
    <w:p w14:paraId="09E259CE" w14:textId="451623F9" w:rsidR="00F13EF3" w:rsidRDefault="00F13EF3" w:rsidP="00F13EF3">
      <w:pPr>
        <w:spacing w:after="0"/>
        <w:ind w:left="709" w:hanging="709"/>
        <w:jc w:val="both"/>
        <w:rPr>
          <w:i/>
          <w:iCs/>
        </w:rPr>
      </w:pPr>
      <w:r w:rsidRPr="00FB0B6C">
        <w:tab/>
      </w:r>
      <w:r w:rsidRPr="003F6982">
        <w:rPr>
          <w:i/>
          <w:iCs/>
        </w:rPr>
        <w:t xml:space="preserve">RV/25/0227 Variation to allow amendments to fenestration on Plots 1 and 2 and scale of Plot 3 </w:t>
      </w:r>
      <w:r>
        <w:rPr>
          <w:i/>
          <w:iCs/>
        </w:rPr>
        <w:t>-</w:t>
      </w:r>
      <w:r w:rsidRPr="003F6982">
        <w:rPr>
          <w:i/>
          <w:iCs/>
        </w:rPr>
        <w:t xml:space="preserve"> Pitt Farm House, The Street, Baconsthorpe</w:t>
      </w:r>
      <w:r w:rsidR="004B1EB0">
        <w:rPr>
          <w:i/>
          <w:iCs/>
        </w:rPr>
        <w:t xml:space="preserve"> </w:t>
      </w:r>
      <w:r w:rsidR="004B1EB0">
        <w:t xml:space="preserve">– </w:t>
      </w:r>
      <w:r w:rsidR="00070D7E">
        <w:t>Approved</w:t>
      </w:r>
      <w:r w:rsidR="004B1EB0">
        <w:t xml:space="preserve"> by NNDC</w:t>
      </w:r>
      <w:r>
        <w:rPr>
          <w:i/>
          <w:iCs/>
        </w:rPr>
        <w:tab/>
      </w:r>
    </w:p>
    <w:p w14:paraId="6E28B778" w14:textId="11588C0E" w:rsidR="004B1EB0" w:rsidRDefault="00F13EF3" w:rsidP="004B1EB0">
      <w:pPr>
        <w:spacing w:after="0"/>
        <w:ind w:left="709" w:hanging="709"/>
        <w:jc w:val="both"/>
      </w:pPr>
      <w:r>
        <w:rPr>
          <w:i/>
          <w:iCs/>
        </w:rPr>
        <w:tab/>
      </w:r>
      <w:r>
        <w:rPr>
          <w:i/>
          <w:iCs/>
        </w:rPr>
        <w:tab/>
        <w:t>PF/25/0714 Single storey flat roof and mono pitched roof side extension, conservation roof light to utility – Strawberry Barn, The Street, Baconsthorpe</w:t>
      </w:r>
      <w:r w:rsidR="004B1EB0" w:rsidRPr="004B1EB0">
        <w:t xml:space="preserve"> </w:t>
      </w:r>
      <w:r w:rsidR="00070D7E">
        <w:t>– Approved by NNDC following one rooflight being removed from the application.</w:t>
      </w:r>
    </w:p>
    <w:p w14:paraId="514C1DE9" w14:textId="537765C6" w:rsidR="00DC7D16" w:rsidRDefault="008A254D" w:rsidP="008A254D">
      <w:pPr>
        <w:ind w:left="709"/>
        <w:jc w:val="both"/>
      </w:pPr>
      <w:r>
        <w:rPr>
          <w:i/>
          <w:iCs/>
        </w:rPr>
        <w:t xml:space="preserve">RV/25/0943 Demolition of existing farm buildings and erection of five dwellings with associated works, without complying with conditions 2 (approved plans) and 8 (landscaping) of planning permission PF/23/2514 to amend materials and plans for plot 1 and to alter the approved materials for the walls within the courtyard- </w:t>
      </w:r>
      <w:r>
        <w:t>Approved by NNDC</w:t>
      </w:r>
    </w:p>
    <w:p w14:paraId="6AFC5114" w14:textId="1A509409" w:rsidR="00ED73F5" w:rsidRDefault="008A254D" w:rsidP="00ED73F5">
      <w:pPr>
        <w:tabs>
          <w:tab w:val="left" w:pos="709"/>
        </w:tabs>
        <w:spacing w:after="0" w:line="240" w:lineRule="auto"/>
        <w:ind w:left="709" w:hanging="709"/>
        <w:jc w:val="both"/>
        <w:rPr>
          <w:u w:val="single"/>
        </w:rPr>
      </w:pPr>
      <w:r>
        <w:t>7</w:t>
      </w:r>
      <w:r w:rsidR="00056DFB">
        <w:t>.</w:t>
      </w:r>
      <w:r w:rsidR="00ED73F5">
        <w:tab/>
      </w:r>
      <w:r w:rsidR="00ED73F5" w:rsidRPr="0080642E">
        <w:rPr>
          <w:u w:val="single"/>
        </w:rPr>
        <w:t>Finance</w:t>
      </w:r>
    </w:p>
    <w:p w14:paraId="6CBF5A8F" w14:textId="18EA11AC" w:rsidR="00ED73F5" w:rsidRDefault="008A254D" w:rsidP="00ED73F5">
      <w:pPr>
        <w:tabs>
          <w:tab w:val="left" w:pos="709"/>
        </w:tabs>
        <w:spacing w:after="0" w:line="240" w:lineRule="auto"/>
        <w:ind w:left="709" w:hanging="709"/>
        <w:jc w:val="both"/>
        <w:rPr>
          <w:u w:val="single"/>
        </w:rPr>
      </w:pPr>
      <w:r>
        <w:t>7</w:t>
      </w:r>
      <w:r w:rsidR="00C67F41">
        <w:t>.1</w:t>
      </w:r>
      <w:r w:rsidR="00C67F41">
        <w:tab/>
      </w:r>
      <w:r w:rsidR="003B5979">
        <w:tab/>
      </w:r>
      <w:r w:rsidR="00ED73F5" w:rsidRPr="00570959">
        <w:rPr>
          <w:u w:val="single"/>
        </w:rPr>
        <w:t>To approve List of Payments</w:t>
      </w:r>
    </w:p>
    <w:p w14:paraId="41C98D06" w14:textId="5E311AA1" w:rsidR="00F13EF3" w:rsidRDefault="007B2C88" w:rsidP="00ED73F5">
      <w:pPr>
        <w:tabs>
          <w:tab w:val="left" w:pos="709"/>
        </w:tabs>
        <w:spacing w:after="0" w:line="240" w:lineRule="auto"/>
        <w:ind w:left="709" w:hanging="709"/>
        <w:jc w:val="both"/>
      </w:pPr>
      <w:r>
        <w:tab/>
      </w:r>
      <w:r w:rsidR="008A254D">
        <w:t>The invoice from Savills for £5 had been received and was included in “to be authorised”.  The List was then approved and signed by the Chairman and Clerk.  Cllr. Youngs confirmed he would authorise the payments by bank transfer the following day.</w:t>
      </w:r>
    </w:p>
    <w:p w14:paraId="1DDD06C2" w14:textId="77777777" w:rsidR="00297634" w:rsidRDefault="00297634" w:rsidP="00ED73F5">
      <w:pPr>
        <w:tabs>
          <w:tab w:val="left" w:pos="709"/>
        </w:tabs>
        <w:spacing w:after="0" w:line="240" w:lineRule="auto"/>
        <w:ind w:left="709" w:hanging="709"/>
        <w:jc w:val="both"/>
      </w:pPr>
    </w:p>
    <w:p w14:paraId="49FAA220" w14:textId="77777777" w:rsidR="00297634" w:rsidRDefault="00297634" w:rsidP="00ED73F5">
      <w:pPr>
        <w:tabs>
          <w:tab w:val="left" w:pos="709"/>
        </w:tabs>
        <w:spacing w:after="0" w:line="240" w:lineRule="auto"/>
        <w:ind w:left="709" w:hanging="709"/>
        <w:jc w:val="both"/>
      </w:pPr>
    </w:p>
    <w:p w14:paraId="4DFE3144" w14:textId="49C3DFDA" w:rsidR="00EF67B2" w:rsidRDefault="008A254D" w:rsidP="00ED73F5">
      <w:pPr>
        <w:tabs>
          <w:tab w:val="left" w:pos="709"/>
        </w:tabs>
        <w:spacing w:after="0" w:line="240" w:lineRule="auto"/>
        <w:ind w:left="709" w:hanging="709"/>
        <w:jc w:val="both"/>
      </w:pPr>
      <w:r>
        <w:lastRenderedPageBreak/>
        <w:t>7</w:t>
      </w:r>
      <w:r w:rsidR="004242DF">
        <w:t>.</w:t>
      </w:r>
      <w:r w:rsidR="00D848A5">
        <w:t>2</w:t>
      </w:r>
      <w:r w:rsidR="00EF67B2">
        <w:tab/>
      </w:r>
      <w:r w:rsidR="00EF67B2">
        <w:rPr>
          <w:u w:val="single"/>
        </w:rPr>
        <w:t>To receive</w:t>
      </w:r>
      <w:r w:rsidR="008B6A6D">
        <w:rPr>
          <w:u w:val="single"/>
        </w:rPr>
        <w:t xml:space="preserve"> budget against actuals, </w:t>
      </w:r>
      <w:r w:rsidR="00EF67B2">
        <w:rPr>
          <w:u w:val="single"/>
        </w:rPr>
        <w:t>balance sheet a</w:t>
      </w:r>
      <w:r>
        <w:rPr>
          <w:u w:val="single"/>
        </w:rPr>
        <w:t>nd report on bank reconciliation</w:t>
      </w:r>
    </w:p>
    <w:p w14:paraId="0E5B0F2F" w14:textId="2F2A9053" w:rsidR="008A254D" w:rsidRDefault="00EF67B2" w:rsidP="00056DFB">
      <w:pPr>
        <w:tabs>
          <w:tab w:val="left" w:pos="709"/>
        </w:tabs>
        <w:spacing w:after="0" w:line="240" w:lineRule="auto"/>
        <w:ind w:left="709" w:hanging="709"/>
        <w:jc w:val="both"/>
      </w:pPr>
      <w:r>
        <w:tab/>
      </w:r>
      <w:r w:rsidR="00297E6A">
        <w:t xml:space="preserve">The </w:t>
      </w:r>
      <w:r w:rsidR="008B6A6D">
        <w:t>budget</w:t>
      </w:r>
      <w:r w:rsidR="008A254D">
        <w:t xml:space="preserve"> and</w:t>
      </w:r>
      <w:r w:rsidR="00F13EF3">
        <w:t xml:space="preserve"> </w:t>
      </w:r>
      <w:r w:rsidR="001D219E">
        <w:t>b</w:t>
      </w:r>
      <w:r>
        <w:t>alance sheet</w:t>
      </w:r>
      <w:r w:rsidR="00297E6A">
        <w:t xml:space="preserve"> </w:t>
      </w:r>
      <w:r w:rsidR="004242DF">
        <w:t>w</w:t>
      </w:r>
      <w:r w:rsidR="008B6A6D">
        <w:t>ere</w:t>
      </w:r>
      <w:r w:rsidR="004242DF">
        <w:t xml:space="preserve"> received with no comments.  </w:t>
      </w:r>
      <w:r w:rsidR="008A254D">
        <w:t>Cllr. Benton-Worboys reported that the bank reconciliation was approved.</w:t>
      </w:r>
    </w:p>
    <w:p w14:paraId="7CE90283" w14:textId="123275F6" w:rsidR="008A254D" w:rsidRDefault="008A254D" w:rsidP="00056DFB">
      <w:pPr>
        <w:tabs>
          <w:tab w:val="left" w:pos="709"/>
        </w:tabs>
        <w:spacing w:after="0" w:line="240" w:lineRule="auto"/>
        <w:ind w:left="709" w:hanging="709"/>
        <w:jc w:val="both"/>
      </w:pPr>
      <w:r>
        <w:t>7.3</w:t>
      </w:r>
      <w:r>
        <w:tab/>
      </w:r>
      <w:r>
        <w:rPr>
          <w:u w:val="single"/>
        </w:rPr>
        <w:t>To review and approve amendments to Council Risk Assessment</w:t>
      </w:r>
    </w:p>
    <w:p w14:paraId="2E030C54" w14:textId="560B17C8" w:rsidR="008A254D" w:rsidRDefault="008A254D" w:rsidP="00056DFB">
      <w:pPr>
        <w:tabs>
          <w:tab w:val="left" w:pos="709"/>
        </w:tabs>
        <w:spacing w:after="0" w:line="240" w:lineRule="auto"/>
        <w:ind w:left="709" w:hanging="709"/>
        <w:jc w:val="both"/>
      </w:pPr>
      <w:r>
        <w:tab/>
        <w:t>The draft amendments to update the Risk Assessment had been circulated prior to the meeting.  Resolved to approve the amendments.</w:t>
      </w:r>
    </w:p>
    <w:p w14:paraId="3C78F396" w14:textId="571AF539" w:rsidR="008A254D" w:rsidRDefault="008A254D" w:rsidP="00056DFB">
      <w:pPr>
        <w:tabs>
          <w:tab w:val="left" w:pos="709"/>
        </w:tabs>
        <w:spacing w:after="0" w:line="240" w:lineRule="auto"/>
        <w:ind w:left="709" w:hanging="709"/>
        <w:jc w:val="both"/>
      </w:pPr>
      <w:r>
        <w:t>7.4</w:t>
      </w:r>
      <w:r>
        <w:tab/>
      </w:r>
      <w:r>
        <w:rPr>
          <w:u w:val="single"/>
        </w:rPr>
        <w:t>To consider the requirement for a “gov.uk” email address and agree provider</w:t>
      </w:r>
    </w:p>
    <w:p w14:paraId="56C68615" w14:textId="54B88B6D" w:rsidR="008A254D" w:rsidRDefault="008A254D" w:rsidP="00056DFB">
      <w:pPr>
        <w:tabs>
          <w:tab w:val="left" w:pos="709"/>
        </w:tabs>
        <w:spacing w:after="0" w:line="240" w:lineRule="auto"/>
        <w:ind w:left="709" w:hanging="709"/>
        <w:jc w:val="both"/>
      </w:pPr>
      <w:r>
        <w:tab/>
        <w:t xml:space="preserve">The Clerk had circulated a report with options and costs prior to the meeting. Discussed and </w:t>
      </w:r>
      <w:r w:rsidR="00726AAF">
        <w:t>agreed</w:t>
      </w:r>
      <w:r>
        <w:t xml:space="preserve"> to re-join NALC and request them to host the website and gov.uk address.</w:t>
      </w:r>
    </w:p>
    <w:p w14:paraId="4610F4FF" w14:textId="77777777" w:rsidR="00F13EF3" w:rsidRDefault="00F13EF3" w:rsidP="00F13EF3">
      <w:pPr>
        <w:tabs>
          <w:tab w:val="left" w:pos="709"/>
        </w:tabs>
        <w:spacing w:after="0" w:line="240" w:lineRule="auto"/>
        <w:ind w:left="709" w:hanging="709"/>
        <w:jc w:val="both"/>
      </w:pPr>
    </w:p>
    <w:p w14:paraId="79E6D99B" w14:textId="1D7845E4" w:rsidR="00A14541" w:rsidRDefault="008A254D" w:rsidP="00A700A9">
      <w:pPr>
        <w:tabs>
          <w:tab w:val="left" w:pos="709"/>
          <w:tab w:val="left" w:pos="2552"/>
        </w:tabs>
        <w:spacing w:after="0"/>
        <w:ind w:left="709" w:hanging="709"/>
        <w:jc w:val="both"/>
      </w:pPr>
      <w:r>
        <w:t>8</w:t>
      </w:r>
      <w:r w:rsidR="006B0E6A">
        <w:t>.</w:t>
      </w:r>
      <w:r w:rsidR="006B0E6A">
        <w:tab/>
      </w:r>
      <w:r w:rsidR="00A14541">
        <w:rPr>
          <w:u w:val="single"/>
        </w:rPr>
        <w:t>Update on play area “A” frame and discuss replacement</w:t>
      </w:r>
    </w:p>
    <w:p w14:paraId="76C53AD3" w14:textId="6CA39F02" w:rsidR="00A14541" w:rsidRDefault="00A14541" w:rsidP="00A700A9">
      <w:pPr>
        <w:tabs>
          <w:tab w:val="left" w:pos="709"/>
          <w:tab w:val="left" w:pos="2552"/>
        </w:tabs>
        <w:spacing w:after="0"/>
        <w:ind w:left="709" w:hanging="709"/>
        <w:jc w:val="both"/>
      </w:pPr>
      <w:r>
        <w:tab/>
        <w:t>The annual safety report had highlighted rotting on the “A” frame.  The Chairman confirmed he had surrounded it with safety tape, which unfortunately had been removed.  He had therefore removed all climbing bars to render it unusable. The remaining wood uprights would be removed.  Agreed not to replace it at the current time.</w:t>
      </w:r>
    </w:p>
    <w:p w14:paraId="60EDE8E7" w14:textId="77777777" w:rsidR="00297634" w:rsidRDefault="00297634" w:rsidP="00A700A9">
      <w:pPr>
        <w:tabs>
          <w:tab w:val="left" w:pos="709"/>
          <w:tab w:val="left" w:pos="2552"/>
        </w:tabs>
        <w:spacing w:after="0"/>
        <w:ind w:left="709" w:hanging="709"/>
        <w:jc w:val="both"/>
      </w:pPr>
    </w:p>
    <w:p w14:paraId="768B11F0" w14:textId="2ABC30BE" w:rsidR="006B0E6A" w:rsidRDefault="00297634" w:rsidP="00A700A9">
      <w:pPr>
        <w:tabs>
          <w:tab w:val="left" w:pos="709"/>
          <w:tab w:val="left" w:pos="2552"/>
        </w:tabs>
        <w:spacing w:after="0"/>
        <w:ind w:left="709" w:hanging="709"/>
        <w:jc w:val="both"/>
      </w:pPr>
      <w:r>
        <w:t>9.</w:t>
      </w:r>
      <w:r>
        <w:tab/>
      </w:r>
      <w:r w:rsidR="006B0E6A">
        <w:rPr>
          <w:u w:val="single"/>
        </w:rPr>
        <w:t>Correspondence</w:t>
      </w:r>
    </w:p>
    <w:p w14:paraId="62699601" w14:textId="0EEF8CCF" w:rsidR="00297634" w:rsidRDefault="006B0E6A" w:rsidP="008A254D">
      <w:pPr>
        <w:tabs>
          <w:tab w:val="left" w:pos="709"/>
          <w:tab w:val="left" w:pos="2552"/>
        </w:tabs>
        <w:spacing w:after="0"/>
        <w:ind w:left="709" w:hanging="709"/>
        <w:jc w:val="both"/>
      </w:pPr>
      <w:r>
        <w:tab/>
      </w:r>
      <w:r w:rsidR="008A254D">
        <w:t>None other than circular emails and newsletters</w:t>
      </w:r>
    </w:p>
    <w:p w14:paraId="7EBE2E8B" w14:textId="77777777" w:rsidR="00297634" w:rsidRDefault="00297634" w:rsidP="008A254D">
      <w:pPr>
        <w:tabs>
          <w:tab w:val="left" w:pos="709"/>
          <w:tab w:val="left" w:pos="2552"/>
        </w:tabs>
        <w:spacing w:after="0"/>
        <w:ind w:left="709" w:hanging="709"/>
        <w:jc w:val="both"/>
      </w:pPr>
    </w:p>
    <w:p w14:paraId="103C44CA" w14:textId="7E18BA21" w:rsidR="0098638C" w:rsidRDefault="00297634" w:rsidP="00A700A9">
      <w:pPr>
        <w:tabs>
          <w:tab w:val="left" w:pos="709"/>
          <w:tab w:val="left" w:pos="2552"/>
        </w:tabs>
        <w:spacing w:after="0"/>
        <w:ind w:left="709" w:hanging="709"/>
        <w:jc w:val="both"/>
        <w:rPr>
          <w:u w:val="single"/>
        </w:rPr>
      </w:pPr>
      <w:r>
        <w:t>10</w:t>
      </w:r>
      <w:r w:rsidR="0098638C">
        <w:t>.</w:t>
      </w:r>
      <w:r w:rsidR="0098638C">
        <w:tab/>
      </w:r>
      <w:r w:rsidR="0098638C">
        <w:rPr>
          <w:u w:val="single"/>
        </w:rPr>
        <w:t>Matters for information only or next Agenda</w:t>
      </w:r>
    </w:p>
    <w:p w14:paraId="34644548" w14:textId="13ADE90A" w:rsidR="00C943B2" w:rsidRDefault="00C943B2" w:rsidP="00297634">
      <w:pPr>
        <w:tabs>
          <w:tab w:val="left" w:pos="709"/>
          <w:tab w:val="left" w:pos="2552"/>
        </w:tabs>
        <w:spacing w:after="0"/>
        <w:ind w:left="709" w:hanging="709"/>
        <w:jc w:val="both"/>
      </w:pPr>
      <w:r>
        <w:tab/>
      </w:r>
      <w:r w:rsidR="0072401F">
        <w:t xml:space="preserve">Cllr. Christophers raised the matter of objections in Edgefield and </w:t>
      </w:r>
      <w:proofErr w:type="spellStart"/>
      <w:r w:rsidR="0072401F">
        <w:t>Saxthorpe</w:t>
      </w:r>
      <w:proofErr w:type="spellEnd"/>
      <w:r w:rsidR="0072401F">
        <w:t xml:space="preserve"> to a planning application for a poultry farm at </w:t>
      </w:r>
      <w:proofErr w:type="spellStart"/>
      <w:r w:rsidR="0072401F">
        <w:t>Saxthorpe</w:t>
      </w:r>
      <w:proofErr w:type="spellEnd"/>
      <w:r w:rsidR="0072401F">
        <w:t xml:space="preserve"> that had been approved. Discussed.</w:t>
      </w:r>
    </w:p>
    <w:p w14:paraId="3C1D8EC5" w14:textId="77777777" w:rsidR="00C943B2" w:rsidRDefault="00C943B2" w:rsidP="00A700A9">
      <w:pPr>
        <w:tabs>
          <w:tab w:val="left" w:pos="709"/>
          <w:tab w:val="left" w:pos="2552"/>
        </w:tabs>
        <w:spacing w:after="0"/>
        <w:ind w:left="709" w:hanging="709"/>
        <w:jc w:val="both"/>
      </w:pPr>
    </w:p>
    <w:p w14:paraId="31E0D6FE" w14:textId="2D452DD9" w:rsidR="00E704C1" w:rsidRDefault="007B5CD0" w:rsidP="00356C5C">
      <w:pPr>
        <w:tabs>
          <w:tab w:val="left" w:pos="709"/>
          <w:tab w:val="left" w:pos="2552"/>
        </w:tabs>
        <w:spacing w:after="0"/>
        <w:ind w:left="709" w:hanging="709"/>
        <w:jc w:val="both"/>
        <w:rPr>
          <w:rFonts w:cstheme="minorHAnsi"/>
        </w:rPr>
      </w:pPr>
      <w:r>
        <w:rPr>
          <w:rFonts w:cstheme="minorHAnsi"/>
        </w:rPr>
        <w:t>There being no further business the meeting closed at</w:t>
      </w:r>
      <w:r w:rsidR="00BD5114">
        <w:rPr>
          <w:rFonts w:cstheme="minorHAnsi"/>
        </w:rPr>
        <w:t xml:space="preserve"> </w:t>
      </w:r>
      <w:r w:rsidR="00D112C1">
        <w:rPr>
          <w:rFonts w:cstheme="minorHAnsi"/>
        </w:rPr>
        <w:t>8</w:t>
      </w:r>
      <w:r w:rsidR="00454152">
        <w:rPr>
          <w:rFonts w:cstheme="minorHAnsi"/>
        </w:rPr>
        <w:t>.</w:t>
      </w:r>
      <w:r w:rsidR="0072401F">
        <w:rPr>
          <w:rFonts w:cstheme="minorHAnsi"/>
        </w:rPr>
        <w:t>1</w:t>
      </w:r>
      <w:r w:rsidR="00DA5311">
        <w:rPr>
          <w:rFonts w:cstheme="minorHAnsi"/>
        </w:rPr>
        <w:t>0</w:t>
      </w:r>
      <w:r>
        <w:rPr>
          <w:rFonts w:cstheme="minorHAnsi"/>
        </w:rPr>
        <w:t>p</w:t>
      </w:r>
      <w:r w:rsidR="00E704C1">
        <w:rPr>
          <w:rFonts w:cstheme="minorHAnsi"/>
        </w:rPr>
        <w:t>m</w:t>
      </w:r>
    </w:p>
    <w:p w14:paraId="6BB460DF" w14:textId="67A302CE" w:rsidR="007941FF" w:rsidRDefault="007B5CD0" w:rsidP="004D77C1">
      <w:pPr>
        <w:tabs>
          <w:tab w:val="left" w:pos="709"/>
        </w:tabs>
        <w:spacing w:after="0" w:line="240" w:lineRule="auto"/>
        <w:ind w:left="709" w:hanging="709"/>
        <w:jc w:val="both"/>
      </w:pPr>
      <w:r>
        <w:t xml:space="preserve">The next meeting </w:t>
      </w:r>
      <w:r w:rsidR="00194FC0">
        <w:t>will be</w:t>
      </w:r>
      <w:r>
        <w:t xml:space="preserve"> o</w:t>
      </w:r>
      <w:r w:rsidR="009C12A2">
        <w:t xml:space="preserve">n </w:t>
      </w:r>
      <w:r w:rsidR="00297634">
        <w:t>15</w:t>
      </w:r>
      <w:r w:rsidR="00297634" w:rsidRPr="00297634">
        <w:rPr>
          <w:vertAlign w:val="superscript"/>
        </w:rPr>
        <w:t>th</w:t>
      </w:r>
      <w:r w:rsidR="00297634">
        <w:t xml:space="preserve"> September</w:t>
      </w:r>
      <w:r w:rsidR="00DA5311">
        <w:t xml:space="preserve"> </w:t>
      </w:r>
      <w:r w:rsidR="00D112C1">
        <w:t>2025</w:t>
      </w:r>
      <w:r w:rsidR="00DA5311">
        <w:t xml:space="preserve"> </w:t>
      </w:r>
    </w:p>
    <w:p w14:paraId="30CE7A7B" w14:textId="77777777" w:rsidR="00297634" w:rsidRPr="00B7369F" w:rsidRDefault="00297634" w:rsidP="004D77C1">
      <w:pPr>
        <w:tabs>
          <w:tab w:val="left" w:pos="709"/>
        </w:tabs>
        <w:spacing w:after="0" w:line="240" w:lineRule="auto"/>
        <w:ind w:left="709" w:hanging="709"/>
        <w:jc w:val="both"/>
        <w:rPr>
          <w:rFonts w:eastAsia="Times New Roman" w:cstheme="minorHAnsi"/>
          <w:b/>
          <w:bCs/>
          <w:i/>
          <w:sz w:val="24"/>
          <w:szCs w:val="24"/>
          <w:lang w:val="en-US" w:eastAsia="en-GB"/>
        </w:rPr>
      </w:pPr>
    </w:p>
    <w:p w14:paraId="651ECA6B" w14:textId="77777777" w:rsidR="00203D6F" w:rsidRPr="00B7369F" w:rsidRDefault="00203D6F">
      <w:pPr>
        <w:tabs>
          <w:tab w:val="left" w:pos="709"/>
        </w:tabs>
        <w:spacing w:after="0" w:line="240" w:lineRule="auto"/>
        <w:ind w:left="709" w:hanging="709"/>
        <w:jc w:val="both"/>
        <w:rPr>
          <w:rFonts w:eastAsia="Times New Roman" w:cstheme="minorHAnsi"/>
          <w:b/>
          <w:bCs/>
          <w:i/>
          <w:sz w:val="24"/>
          <w:szCs w:val="24"/>
          <w:lang w:val="en-US" w:eastAsia="en-GB"/>
        </w:rPr>
      </w:pPr>
    </w:p>
    <w:sectPr w:rsidR="00203D6F" w:rsidRPr="00B7369F" w:rsidSect="000D285D">
      <w:headerReference w:type="default" r:id="rId8"/>
      <w:pgSz w:w="11906" w:h="16838"/>
      <w:pgMar w:top="1134"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C1EE" w14:textId="77777777" w:rsidR="00C34D97" w:rsidRDefault="00C34D97" w:rsidP="00B0311F">
      <w:pPr>
        <w:spacing w:after="0" w:line="240" w:lineRule="auto"/>
      </w:pPr>
      <w:r>
        <w:separator/>
      </w:r>
    </w:p>
  </w:endnote>
  <w:endnote w:type="continuationSeparator" w:id="0">
    <w:p w14:paraId="6E626060" w14:textId="77777777" w:rsidR="00C34D97" w:rsidRDefault="00C34D97" w:rsidP="00B0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BD30" w14:textId="77777777" w:rsidR="00C34D97" w:rsidRDefault="00C34D97" w:rsidP="00B0311F">
      <w:pPr>
        <w:spacing w:after="0" w:line="240" w:lineRule="auto"/>
      </w:pPr>
      <w:r>
        <w:separator/>
      </w:r>
    </w:p>
  </w:footnote>
  <w:footnote w:type="continuationSeparator" w:id="0">
    <w:p w14:paraId="00F06990" w14:textId="77777777" w:rsidR="00C34D97" w:rsidRDefault="00C34D97" w:rsidP="00B0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98204"/>
      <w:docPartObj>
        <w:docPartGallery w:val="Page Numbers (Top of Page)"/>
        <w:docPartUnique/>
      </w:docPartObj>
    </w:sdtPr>
    <w:sdtEndPr>
      <w:rPr>
        <w:noProof/>
      </w:rPr>
    </w:sdtEndPr>
    <w:sdtContent>
      <w:p w14:paraId="0BF0FA1F" w14:textId="77777777" w:rsidR="00F62A1F" w:rsidRDefault="00F62A1F" w:rsidP="00F62A1F">
        <w:pPr>
          <w:pStyle w:val="Heade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04F2E83C" w14:textId="51ECFE9F" w:rsidR="00F62A1F" w:rsidRDefault="00000000" w:rsidP="00F62A1F">
        <w:pPr>
          <w:pStyle w:val="Header"/>
          <w:jc w:val="center"/>
        </w:pPr>
      </w:p>
    </w:sdtContent>
  </w:sdt>
  <w:p w14:paraId="3C4D1E8C" w14:textId="77777777" w:rsidR="00F62A1F" w:rsidRDefault="00F6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8A6"/>
    <w:multiLevelType w:val="multilevel"/>
    <w:tmpl w:val="78A270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4E11EA"/>
    <w:multiLevelType w:val="hybridMultilevel"/>
    <w:tmpl w:val="F1804A30"/>
    <w:lvl w:ilvl="0" w:tplc="08090019">
      <w:start w:val="1"/>
      <w:numFmt w:val="lowerLetter"/>
      <w:lvlText w:val="%1."/>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CC76525"/>
    <w:multiLevelType w:val="hybridMultilevel"/>
    <w:tmpl w:val="1A8008E8"/>
    <w:lvl w:ilvl="0" w:tplc="3BACC23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FCC39A7"/>
    <w:multiLevelType w:val="hybridMultilevel"/>
    <w:tmpl w:val="D2B4CFB2"/>
    <w:lvl w:ilvl="0" w:tplc="FF1C59F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74972"/>
    <w:multiLevelType w:val="hybridMultilevel"/>
    <w:tmpl w:val="3FE4676A"/>
    <w:lvl w:ilvl="0" w:tplc="55F86A4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11F4739F"/>
    <w:multiLevelType w:val="hybridMultilevel"/>
    <w:tmpl w:val="D26CFF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20DB7"/>
    <w:multiLevelType w:val="hybridMultilevel"/>
    <w:tmpl w:val="C7A225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9516AA"/>
    <w:multiLevelType w:val="hybridMultilevel"/>
    <w:tmpl w:val="3A400BB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79137F5"/>
    <w:multiLevelType w:val="hybridMultilevel"/>
    <w:tmpl w:val="9F04EF5E"/>
    <w:lvl w:ilvl="0" w:tplc="50FC6850">
      <w:start w:val="1"/>
      <w:numFmt w:val="decimal"/>
      <w:lvlText w:val="%1."/>
      <w:lvlJc w:val="left"/>
      <w:pPr>
        <w:tabs>
          <w:tab w:val="num" w:pos="360"/>
        </w:tabs>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1CF33F2F"/>
    <w:multiLevelType w:val="hybridMultilevel"/>
    <w:tmpl w:val="1C4288EC"/>
    <w:lvl w:ilvl="0" w:tplc="F1840E00">
      <w:start w:val="1"/>
      <w:numFmt w:val="decimal"/>
      <w:lvlText w:val="%1."/>
      <w:lvlJc w:val="left"/>
      <w:pPr>
        <w:tabs>
          <w:tab w:val="num" w:pos="720"/>
        </w:tabs>
        <w:ind w:left="720" w:hanging="360"/>
      </w:pPr>
      <w:rPr>
        <w:rFonts w:ascii="Arial" w:hAnsi="Arial" w:cs="Arial" w:hint="default"/>
        <w:b w:val="0"/>
        <w:i w:val="0"/>
        <w:sz w:val="24"/>
        <w:szCs w:val="24"/>
      </w:rPr>
    </w:lvl>
    <w:lvl w:ilvl="1" w:tplc="2612D3EC">
      <w:start w:val="1"/>
      <w:numFmt w:val="lowerLetter"/>
      <w:lvlText w:val="%2)"/>
      <w:lvlJc w:val="left"/>
      <w:pPr>
        <w:tabs>
          <w:tab w:val="num" w:pos="927"/>
        </w:tabs>
        <w:ind w:left="927" w:hanging="360"/>
      </w:pPr>
      <w:rPr>
        <w:rFonts w:hint="default"/>
      </w:rPr>
    </w:lvl>
    <w:lvl w:ilvl="2" w:tplc="170804A6">
      <w:start w:val="10"/>
      <w:numFmt w:val="decimal"/>
      <w:lvlText w:val="%3"/>
      <w:lvlJc w:val="left"/>
      <w:pPr>
        <w:ind w:left="2340" w:hanging="360"/>
      </w:pPr>
      <w:rPr>
        <w:rFonts w:hint="default"/>
        <w:i w:val="0"/>
        <w:sz w:val="24"/>
      </w:rPr>
    </w:lvl>
    <w:lvl w:ilvl="3" w:tplc="7472C98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56423"/>
    <w:multiLevelType w:val="hybridMultilevel"/>
    <w:tmpl w:val="C3ECC948"/>
    <w:lvl w:ilvl="0" w:tplc="DDF48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B4F78"/>
    <w:multiLevelType w:val="hybridMultilevel"/>
    <w:tmpl w:val="D256C2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AF12AC"/>
    <w:multiLevelType w:val="hybridMultilevel"/>
    <w:tmpl w:val="A920C93E"/>
    <w:lvl w:ilvl="0" w:tplc="F722864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753D0"/>
    <w:multiLevelType w:val="hybridMultilevel"/>
    <w:tmpl w:val="287C88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DC3E91"/>
    <w:multiLevelType w:val="hybridMultilevel"/>
    <w:tmpl w:val="17D49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052FAB"/>
    <w:multiLevelType w:val="hybridMultilevel"/>
    <w:tmpl w:val="DBBA14F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46544CB"/>
    <w:multiLevelType w:val="hybridMultilevel"/>
    <w:tmpl w:val="3FAAE85E"/>
    <w:lvl w:ilvl="0" w:tplc="02D05A3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325CE"/>
    <w:multiLevelType w:val="hybridMultilevel"/>
    <w:tmpl w:val="15D2A296"/>
    <w:lvl w:ilvl="0" w:tplc="BEBCBC3E">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352935B1"/>
    <w:multiLevelType w:val="hybridMultilevel"/>
    <w:tmpl w:val="2E8CFBD6"/>
    <w:lvl w:ilvl="0" w:tplc="1F963D4E">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3E0B7195"/>
    <w:multiLevelType w:val="hybridMultilevel"/>
    <w:tmpl w:val="B03A16C6"/>
    <w:lvl w:ilvl="0" w:tplc="12F20EBA">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B15724"/>
    <w:multiLevelType w:val="hybridMultilevel"/>
    <w:tmpl w:val="9F04EF5E"/>
    <w:lvl w:ilvl="0" w:tplc="50FC6850">
      <w:start w:val="1"/>
      <w:numFmt w:val="decimal"/>
      <w:lvlText w:val="%1."/>
      <w:lvlJc w:val="left"/>
      <w:pPr>
        <w:tabs>
          <w:tab w:val="num" w:pos="360"/>
        </w:tabs>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433B6621"/>
    <w:multiLevelType w:val="hybridMultilevel"/>
    <w:tmpl w:val="CDAA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117B98"/>
    <w:multiLevelType w:val="hybridMultilevel"/>
    <w:tmpl w:val="D3BEC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676D0B"/>
    <w:multiLevelType w:val="hybridMultilevel"/>
    <w:tmpl w:val="F984EAC2"/>
    <w:lvl w:ilvl="0" w:tplc="3128249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4A903DE7"/>
    <w:multiLevelType w:val="hybridMultilevel"/>
    <w:tmpl w:val="AAF88984"/>
    <w:lvl w:ilvl="0" w:tplc="F7AE51E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E0F93"/>
    <w:multiLevelType w:val="multilevel"/>
    <w:tmpl w:val="527A6B50"/>
    <w:lvl w:ilvl="0">
      <w:start w:val="11"/>
      <w:numFmt w:val="decimal"/>
      <w:lvlText w:val="%1"/>
      <w:lvlJc w:val="left"/>
      <w:pPr>
        <w:ind w:left="375" w:hanging="375"/>
      </w:pPr>
      <w:rPr>
        <w:rFonts w:cstheme="minorHAnsi" w:hint="default"/>
        <w:i/>
        <w:sz w:val="22"/>
      </w:rPr>
    </w:lvl>
    <w:lvl w:ilvl="1">
      <w:start w:val="1"/>
      <w:numFmt w:val="decimal"/>
      <w:lvlText w:val="%1.%2"/>
      <w:lvlJc w:val="left"/>
      <w:pPr>
        <w:ind w:left="1095" w:hanging="375"/>
      </w:pPr>
      <w:rPr>
        <w:rFonts w:cstheme="minorHAnsi" w:hint="default"/>
        <w:i/>
        <w:sz w:val="22"/>
      </w:rPr>
    </w:lvl>
    <w:lvl w:ilvl="2">
      <w:start w:val="1"/>
      <w:numFmt w:val="decimal"/>
      <w:lvlText w:val="%1.%2.%3"/>
      <w:lvlJc w:val="left"/>
      <w:pPr>
        <w:ind w:left="2160" w:hanging="720"/>
      </w:pPr>
      <w:rPr>
        <w:rFonts w:cstheme="minorHAnsi" w:hint="default"/>
        <w:i/>
        <w:sz w:val="22"/>
      </w:rPr>
    </w:lvl>
    <w:lvl w:ilvl="3">
      <w:start w:val="1"/>
      <w:numFmt w:val="decimal"/>
      <w:lvlText w:val="%1.%2.%3.%4"/>
      <w:lvlJc w:val="left"/>
      <w:pPr>
        <w:ind w:left="2880" w:hanging="720"/>
      </w:pPr>
      <w:rPr>
        <w:rFonts w:cstheme="minorHAnsi" w:hint="default"/>
        <w:i/>
        <w:sz w:val="22"/>
      </w:rPr>
    </w:lvl>
    <w:lvl w:ilvl="4">
      <w:start w:val="1"/>
      <w:numFmt w:val="decimal"/>
      <w:lvlText w:val="%1.%2.%3.%4.%5"/>
      <w:lvlJc w:val="left"/>
      <w:pPr>
        <w:ind w:left="3960" w:hanging="1080"/>
      </w:pPr>
      <w:rPr>
        <w:rFonts w:cstheme="minorHAnsi" w:hint="default"/>
        <w:i/>
        <w:sz w:val="22"/>
      </w:rPr>
    </w:lvl>
    <w:lvl w:ilvl="5">
      <w:start w:val="1"/>
      <w:numFmt w:val="decimal"/>
      <w:lvlText w:val="%1.%2.%3.%4.%5.%6"/>
      <w:lvlJc w:val="left"/>
      <w:pPr>
        <w:ind w:left="4680" w:hanging="1080"/>
      </w:pPr>
      <w:rPr>
        <w:rFonts w:cstheme="minorHAnsi" w:hint="default"/>
        <w:i/>
        <w:sz w:val="22"/>
      </w:rPr>
    </w:lvl>
    <w:lvl w:ilvl="6">
      <w:start w:val="1"/>
      <w:numFmt w:val="decimal"/>
      <w:lvlText w:val="%1.%2.%3.%4.%5.%6.%7"/>
      <w:lvlJc w:val="left"/>
      <w:pPr>
        <w:ind w:left="5760" w:hanging="1440"/>
      </w:pPr>
      <w:rPr>
        <w:rFonts w:cstheme="minorHAnsi" w:hint="default"/>
        <w:i/>
        <w:sz w:val="22"/>
      </w:rPr>
    </w:lvl>
    <w:lvl w:ilvl="7">
      <w:start w:val="1"/>
      <w:numFmt w:val="decimal"/>
      <w:lvlText w:val="%1.%2.%3.%4.%5.%6.%7.%8"/>
      <w:lvlJc w:val="left"/>
      <w:pPr>
        <w:ind w:left="6480" w:hanging="1440"/>
      </w:pPr>
      <w:rPr>
        <w:rFonts w:cstheme="minorHAnsi" w:hint="default"/>
        <w:i/>
        <w:sz w:val="22"/>
      </w:rPr>
    </w:lvl>
    <w:lvl w:ilvl="8">
      <w:start w:val="1"/>
      <w:numFmt w:val="decimal"/>
      <w:lvlText w:val="%1.%2.%3.%4.%5.%6.%7.%8.%9"/>
      <w:lvlJc w:val="left"/>
      <w:pPr>
        <w:ind w:left="7560" w:hanging="1800"/>
      </w:pPr>
      <w:rPr>
        <w:rFonts w:cstheme="minorHAnsi" w:hint="default"/>
        <w:i/>
        <w:sz w:val="22"/>
      </w:rPr>
    </w:lvl>
  </w:abstractNum>
  <w:abstractNum w:abstractNumId="26" w15:restartNumberingAfterBreak="0">
    <w:nsid w:val="4D5B7163"/>
    <w:multiLevelType w:val="hybridMultilevel"/>
    <w:tmpl w:val="454275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73393"/>
    <w:multiLevelType w:val="hybridMultilevel"/>
    <w:tmpl w:val="A4A854B0"/>
    <w:lvl w:ilvl="0" w:tplc="1598AD08">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CA7565"/>
    <w:multiLevelType w:val="hybridMultilevel"/>
    <w:tmpl w:val="F6C8E08A"/>
    <w:lvl w:ilvl="0" w:tplc="5C1E3FA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C33D3"/>
    <w:multiLevelType w:val="hybridMultilevel"/>
    <w:tmpl w:val="6FCC842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9A028B"/>
    <w:multiLevelType w:val="hybridMultilevel"/>
    <w:tmpl w:val="76DEA04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3B05704"/>
    <w:multiLevelType w:val="hybridMultilevel"/>
    <w:tmpl w:val="02A0F2B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4BE5633"/>
    <w:multiLevelType w:val="multilevel"/>
    <w:tmpl w:val="74463A02"/>
    <w:lvl w:ilvl="0">
      <w:start w:val="7"/>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51554F0"/>
    <w:multiLevelType w:val="hybridMultilevel"/>
    <w:tmpl w:val="F2460CC6"/>
    <w:lvl w:ilvl="0" w:tplc="987425D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4" w15:restartNumberingAfterBreak="0">
    <w:nsid w:val="5FC004F2"/>
    <w:multiLevelType w:val="hybridMultilevel"/>
    <w:tmpl w:val="C7B897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1182C93"/>
    <w:multiLevelType w:val="hybridMultilevel"/>
    <w:tmpl w:val="28C8D478"/>
    <w:lvl w:ilvl="0" w:tplc="CB7C0CF4">
      <w:start w:val="1"/>
      <w:numFmt w:val="decimal"/>
      <w:lvlText w:val="%1."/>
      <w:lvlJc w:val="left"/>
      <w:pPr>
        <w:ind w:left="1065" w:hanging="70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A209A"/>
    <w:multiLevelType w:val="hybridMultilevel"/>
    <w:tmpl w:val="96BC3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9C1178"/>
    <w:multiLevelType w:val="hybridMultilevel"/>
    <w:tmpl w:val="7BDE6A58"/>
    <w:lvl w:ilvl="0" w:tplc="432A213C">
      <w:start w:val="16"/>
      <w:numFmt w:val="decimal"/>
      <w:lvlText w:val="%1."/>
      <w:lvlJc w:val="left"/>
      <w:pPr>
        <w:ind w:left="786" w:hanging="360"/>
      </w:pPr>
      <w:rPr>
        <w:rFonts w:ascii="Calibri" w:eastAsia="Times New Roman" w:hAnsi="Calibri" w:cs="Calibri" w:hint="default"/>
        <w:b/>
        <w:color w:val="00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6A463DE7"/>
    <w:multiLevelType w:val="hybridMultilevel"/>
    <w:tmpl w:val="53AC74FA"/>
    <w:lvl w:ilvl="0" w:tplc="7B40EC3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E66FA4"/>
    <w:multiLevelType w:val="hybridMultilevel"/>
    <w:tmpl w:val="E04EBF62"/>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E8402F2"/>
    <w:multiLevelType w:val="hybridMultilevel"/>
    <w:tmpl w:val="8E8E4376"/>
    <w:lvl w:ilvl="0" w:tplc="76A4F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5D03A4"/>
    <w:multiLevelType w:val="hybridMultilevel"/>
    <w:tmpl w:val="AFA24768"/>
    <w:lvl w:ilvl="0" w:tplc="710C4348">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4F3D66"/>
    <w:multiLevelType w:val="hybridMultilevel"/>
    <w:tmpl w:val="6BE47EB6"/>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7FDE4291"/>
    <w:multiLevelType w:val="multilevel"/>
    <w:tmpl w:val="E1B6B3E4"/>
    <w:lvl w:ilvl="0">
      <w:start w:val="7"/>
      <w:numFmt w:val="decimal"/>
      <w:lvlText w:val="%1"/>
      <w:lvlJc w:val="left"/>
      <w:pPr>
        <w:ind w:left="360" w:hanging="360"/>
      </w:pPr>
      <w:rPr>
        <w:rFonts w:hint="default"/>
      </w:rPr>
    </w:lvl>
    <w:lvl w:ilvl="1">
      <w:start w:val="9"/>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498418303">
    <w:abstractNumId w:val="20"/>
  </w:num>
  <w:num w:numId="2" w16cid:durableId="285084437">
    <w:abstractNumId w:val="9"/>
  </w:num>
  <w:num w:numId="3" w16cid:durableId="982581274">
    <w:abstractNumId w:val="39"/>
  </w:num>
  <w:num w:numId="4" w16cid:durableId="265817931">
    <w:abstractNumId w:val="41"/>
  </w:num>
  <w:num w:numId="5" w16cid:durableId="199784866">
    <w:abstractNumId w:val="7"/>
  </w:num>
  <w:num w:numId="6" w16cid:durableId="895775365">
    <w:abstractNumId w:val="20"/>
  </w:num>
  <w:num w:numId="7" w16cid:durableId="1752386456">
    <w:abstractNumId w:val="20"/>
  </w:num>
  <w:num w:numId="8" w16cid:durableId="153842283">
    <w:abstractNumId w:val="42"/>
  </w:num>
  <w:num w:numId="9" w16cid:durableId="1727602150">
    <w:abstractNumId w:val="30"/>
  </w:num>
  <w:num w:numId="10" w16cid:durableId="889263407">
    <w:abstractNumId w:val="13"/>
  </w:num>
  <w:num w:numId="11" w16cid:durableId="16586982">
    <w:abstractNumId w:val="15"/>
  </w:num>
  <w:num w:numId="12" w16cid:durableId="2099397518">
    <w:abstractNumId w:val="38"/>
  </w:num>
  <w:num w:numId="13" w16cid:durableId="1530990149">
    <w:abstractNumId w:val="31"/>
  </w:num>
  <w:num w:numId="14" w16cid:durableId="2026859685">
    <w:abstractNumId w:val="1"/>
  </w:num>
  <w:num w:numId="15" w16cid:durableId="1073508946">
    <w:abstractNumId w:val="16"/>
  </w:num>
  <w:num w:numId="16" w16cid:durableId="2000500864">
    <w:abstractNumId w:val="5"/>
  </w:num>
  <w:num w:numId="17" w16cid:durableId="2140300808">
    <w:abstractNumId w:val="22"/>
  </w:num>
  <w:num w:numId="18" w16cid:durableId="138115833">
    <w:abstractNumId w:val="6"/>
  </w:num>
  <w:num w:numId="19" w16cid:durableId="2110273860">
    <w:abstractNumId w:val="11"/>
  </w:num>
  <w:num w:numId="20" w16cid:durableId="163933722">
    <w:abstractNumId w:val="34"/>
  </w:num>
  <w:num w:numId="21" w16cid:durableId="197856009">
    <w:abstractNumId w:val="8"/>
  </w:num>
  <w:num w:numId="22" w16cid:durableId="1022393011">
    <w:abstractNumId w:val="43"/>
  </w:num>
  <w:num w:numId="23" w16cid:durableId="789130546">
    <w:abstractNumId w:val="19"/>
  </w:num>
  <w:num w:numId="24" w16cid:durableId="287204990">
    <w:abstractNumId w:val="32"/>
  </w:num>
  <w:num w:numId="25" w16cid:durableId="347176386">
    <w:abstractNumId w:val="37"/>
  </w:num>
  <w:num w:numId="26" w16cid:durableId="1365717723">
    <w:abstractNumId w:val="25"/>
  </w:num>
  <w:num w:numId="27" w16cid:durableId="1494567581">
    <w:abstractNumId w:val="26"/>
  </w:num>
  <w:num w:numId="28" w16cid:durableId="1172645033">
    <w:abstractNumId w:val="4"/>
  </w:num>
  <w:num w:numId="29" w16cid:durableId="1979452317">
    <w:abstractNumId w:val="33"/>
  </w:num>
  <w:num w:numId="30" w16cid:durableId="1354767831">
    <w:abstractNumId w:val="10"/>
  </w:num>
  <w:num w:numId="31" w16cid:durableId="1522205478">
    <w:abstractNumId w:val="24"/>
  </w:num>
  <w:num w:numId="32" w16cid:durableId="1054042702">
    <w:abstractNumId w:val="3"/>
  </w:num>
  <w:num w:numId="33" w16cid:durableId="615064092">
    <w:abstractNumId w:val="40"/>
  </w:num>
  <w:num w:numId="34" w16cid:durableId="268205200">
    <w:abstractNumId w:val="12"/>
  </w:num>
  <w:num w:numId="35" w16cid:durableId="1006445460">
    <w:abstractNumId w:val="28"/>
  </w:num>
  <w:num w:numId="36" w16cid:durableId="298609685">
    <w:abstractNumId w:val="2"/>
  </w:num>
  <w:num w:numId="37" w16cid:durableId="1276055676">
    <w:abstractNumId w:val="18"/>
  </w:num>
  <w:num w:numId="38" w16cid:durableId="692420014">
    <w:abstractNumId w:val="17"/>
  </w:num>
  <w:num w:numId="39" w16cid:durableId="337998182">
    <w:abstractNumId w:val="29"/>
  </w:num>
  <w:num w:numId="40" w16cid:durableId="466093991">
    <w:abstractNumId w:val="0"/>
  </w:num>
  <w:num w:numId="41" w16cid:durableId="1253705100">
    <w:abstractNumId w:val="14"/>
  </w:num>
  <w:num w:numId="42" w16cid:durableId="658996878">
    <w:abstractNumId w:val="21"/>
  </w:num>
  <w:num w:numId="43" w16cid:durableId="1175652373">
    <w:abstractNumId w:val="36"/>
  </w:num>
  <w:num w:numId="44" w16cid:durableId="582841078">
    <w:abstractNumId w:val="23"/>
  </w:num>
  <w:num w:numId="45" w16cid:durableId="1581914118">
    <w:abstractNumId w:val="35"/>
  </w:num>
  <w:num w:numId="46" w16cid:durableId="1504901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4B"/>
    <w:rsid w:val="00000D8C"/>
    <w:rsid w:val="00010EB1"/>
    <w:rsid w:val="00012960"/>
    <w:rsid w:val="000304D1"/>
    <w:rsid w:val="0003276B"/>
    <w:rsid w:val="00032E70"/>
    <w:rsid w:val="0003755E"/>
    <w:rsid w:val="000456FD"/>
    <w:rsid w:val="0004668E"/>
    <w:rsid w:val="00051115"/>
    <w:rsid w:val="0005259B"/>
    <w:rsid w:val="00056A55"/>
    <w:rsid w:val="00056DFB"/>
    <w:rsid w:val="00057FA6"/>
    <w:rsid w:val="00060049"/>
    <w:rsid w:val="00061DE6"/>
    <w:rsid w:val="0006520C"/>
    <w:rsid w:val="00067774"/>
    <w:rsid w:val="00070428"/>
    <w:rsid w:val="00070D7E"/>
    <w:rsid w:val="00070E29"/>
    <w:rsid w:val="0007251A"/>
    <w:rsid w:val="000732EE"/>
    <w:rsid w:val="00073BA9"/>
    <w:rsid w:val="00080A9A"/>
    <w:rsid w:val="00080AD9"/>
    <w:rsid w:val="0008619A"/>
    <w:rsid w:val="00094612"/>
    <w:rsid w:val="000A01D0"/>
    <w:rsid w:val="000A35C4"/>
    <w:rsid w:val="000A6BBC"/>
    <w:rsid w:val="000B599E"/>
    <w:rsid w:val="000B78FB"/>
    <w:rsid w:val="000C1EFF"/>
    <w:rsid w:val="000C21F3"/>
    <w:rsid w:val="000C5B98"/>
    <w:rsid w:val="000C63EB"/>
    <w:rsid w:val="000C7C8A"/>
    <w:rsid w:val="000D0623"/>
    <w:rsid w:val="000D285D"/>
    <w:rsid w:val="000D7028"/>
    <w:rsid w:val="000E0830"/>
    <w:rsid w:val="000E192B"/>
    <w:rsid w:val="000E440A"/>
    <w:rsid w:val="000E5998"/>
    <w:rsid w:val="000E5E3E"/>
    <w:rsid w:val="000F0E33"/>
    <w:rsid w:val="000F205A"/>
    <w:rsid w:val="000F2118"/>
    <w:rsid w:val="000F37CD"/>
    <w:rsid w:val="000F4E44"/>
    <w:rsid w:val="000F663A"/>
    <w:rsid w:val="000F69C4"/>
    <w:rsid w:val="0010055E"/>
    <w:rsid w:val="00107390"/>
    <w:rsid w:val="001076E3"/>
    <w:rsid w:val="00107D9D"/>
    <w:rsid w:val="0011016D"/>
    <w:rsid w:val="00112107"/>
    <w:rsid w:val="00113C42"/>
    <w:rsid w:val="00114FE3"/>
    <w:rsid w:val="00120ED8"/>
    <w:rsid w:val="001233F4"/>
    <w:rsid w:val="00123FA5"/>
    <w:rsid w:val="001271EA"/>
    <w:rsid w:val="00130071"/>
    <w:rsid w:val="001378CC"/>
    <w:rsid w:val="00142103"/>
    <w:rsid w:val="00145A37"/>
    <w:rsid w:val="0014717D"/>
    <w:rsid w:val="00152932"/>
    <w:rsid w:val="00152C3C"/>
    <w:rsid w:val="00152E78"/>
    <w:rsid w:val="001534C0"/>
    <w:rsid w:val="001572C4"/>
    <w:rsid w:val="001638CC"/>
    <w:rsid w:val="00165BB9"/>
    <w:rsid w:val="001760C6"/>
    <w:rsid w:val="001771E5"/>
    <w:rsid w:val="00177E10"/>
    <w:rsid w:val="00182D3E"/>
    <w:rsid w:val="001931BB"/>
    <w:rsid w:val="001946BA"/>
    <w:rsid w:val="00194FC0"/>
    <w:rsid w:val="001A13D6"/>
    <w:rsid w:val="001A3E54"/>
    <w:rsid w:val="001A5FD2"/>
    <w:rsid w:val="001B1A1A"/>
    <w:rsid w:val="001B289D"/>
    <w:rsid w:val="001B7991"/>
    <w:rsid w:val="001C3EE5"/>
    <w:rsid w:val="001D219E"/>
    <w:rsid w:val="001E1082"/>
    <w:rsid w:val="001E1454"/>
    <w:rsid w:val="001E1886"/>
    <w:rsid w:val="001E3651"/>
    <w:rsid w:val="001F011B"/>
    <w:rsid w:val="001F301D"/>
    <w:rsid w:val="001F3822"/>
    <w:rsid w:val="00201D09"/>
    <w:rsid w:val="00203D6F"/>
    <w:rsid w:val="00205B15"/>
    <w:rsid w:val="00206C44"/>
    <w:rsid w:val="00211FEF"/>
    <w:rsid w:val="00217740"/>
    <w:rsid w:val="002178BF"/>
    <w:rsid w:val="00217D6A"/>
    <w:rsid w:val="00221285"/>
    <w:rsid w:val="0022260F"/>
    <w:rsid w:val="00225BE4"/>
    <w:rsid w:val="00226D5B"/>
    <w:rsid w:val="00230163"/>
    <w:rsid w:val="0023082F"/>
    <w:rsid w:val="00231FBE"/>
    <w:rsid w:val="002429F8"/>
    <w:rsid w:val="002432B4"/>
    <w:rsid w:val="00246C2B"/>
    <w:rsid w:val="002540C3"/>
    <w:rsid w:val="00261BD5"/>
    <w:rsid w:val="002659C9"/>
    <w:rsid w:val="00267A14"/>
    <w:rsid w:val="00270468"/>
    <w:rsid w:val="00272A0F"/>
    <w:rsid w:val="0027419E"/>
    <w:rsid w:val="00275E5D"/>
    <w:rsid w:val="00282119"/>
    <w:rsid w:val="00284C32"/>
    <w:rsid w:val="002857C7"/>
    <w:rsid w:val="00290865"/>
    <w:rsid w:val="00293591"/>
    <w:rsid w:val="00297634"/>
    <w:rsid w:val="00297E6A"/>
    <w:rsid w:val="002A31AE"/>
    <w:rsid w:val="002B23B2"/>
    <w:rsid w:val="002B24CD"/>
    <w:rsid w:val="002B44C7"/>
    <w:rsid w:val="002B4705"/>
    <w:rsid w:val="002B635B"/>
    <w:rsid w:val="002B756A"/>
    <w:rsid w:val="002C3FE2"/>
    <w:rsid w:val="002D61EA"/>
    <w:rsid w:val="002D7213"/>
    <w:rsid w:val="002E08E2"/>
    <w:rsid w:val="002E4543"/>
    <w:rsid w:val="002F64F6"/>
    <w:rsid w:val="002F680D"/>
    <w:rsid w:val="002F6918"/>
    <w:rsid w:val="002F74B9"/>
    <w:rsid w:val="003016E9"/>
    <w:rsid w:val="00303520"/>
    <w:rsid w:val="00304064"/>
    <w:rsid w:val="00310CE8"/>
    <w:rsid w:val="003146FC"/>
    <w:rsid w:val="00316347"/>
    <w:rsid w:val="003224D1"/>
    <w:rsid w:val="00323A18"/>
    <w:rsid w:val="003265FA"/>
    <w:rsid w:val="00327F96"/>
    <w:rsid w:val="00330AE5"/>
    <w:rsid w:val="00340BD3"/>
    <w:rsid w:val="00346A07"/>
    <w:rsid w:val="00347548"/>
    <w:rsid w:val="00353799"/>
    <w:rsid w:val="00355956"/>
    <w:rsid w:val="00356C5C"/>
    <w:rsid w:val="00361686"/>
    <w:rsid w:val="003628D8"/>
    <w:rsid w:val="0036588B"/>
    <w:rsid w:val="003660BD"/>
    <w:rsid w:val="00372206"/>
    <w:rsid w:val="00372B0E"/>
    <w:rsid w:val="00374665"/>
    <w:rsid w:val="00375C9F"/>
    <w:rsid w:val="0037782D"/>
    <w:rsid w:val="00377C50"/>
    <w:rsid w:val="00380B0C"/>
    <w:rsid w:val="00382E2E"/>
    <w:rsid w:val="00384232"/>
    <w:rsid w:val="00386E27"/>
    <w:rsid w:val="00390D94"/>
    <w:rsid w:val="00390EA6"/>
    <w:rsid w:val="0039482C"/>
    <w:rsid w:val="003A06D9"/>
    <w:rsid w:val="003A23DC"/>
    <w:rsid w:val="003A4336"/>
    <w:rsid w:val="003A6EA9"/>
    <w:rsid w:val="003A79C0"/>
    <w:rsid w:val="003B005A"/>
    <w:rsid w:val="003B3F29"/>
    <w:rsid w:val="003B43C1"/>
    <w:rsid w:val="003B5979"/>
    <w:rsid w:val="003C3B69"/>
    <w:rsid w:val="003D2E33"/>
    <w:rsid w:val="003D455B"/>
    <w:rsid w:val="003D6277"/>
    <w:rsid w:val="003F47C5"/>
    <w:rsid w:val="00401866"/>
    <w:rsid w:val="00401C0B"/>
    <w:rsid w:val="00402933"/>
    <w:rsid w:val="00403692"/>
    <w:rsid w:val="00406AFE"/>
    <w:rsid w:val="00406D31"/>
    <w:rsid w:val="0042077E"/>
    <w:rsid w:val="00420E13"/>
    <w:rsid w:val="004242DF"/>
    <w:rsid w:val="004306BA"/>
    <w:rsid w:val="00431E0C"/>
    <w:rsid w:val="004322C3"/>
    <w:rsid w:val="00432755"/>
    <w:rsid w:val="00434277"/>
    <w:rsid w:val="00435FC9"/>
    <w:rsid w:val="00442835"/>
    <w:rsid w:val="00443940"/>
    <w:rsid w:val="00447A7D"/>
    <w:rsid w:val="00447E77"/>
    <w:rsid w:val="00450BC5"/>
    <w:rsid w:val="00452E43"/>
    <w:rsid w:val="00454152"/>
    <w:rsid w:val="00454982"/>
    <w:rsid w:val="00461432"/>
    <w:rsid w:val="0046643A"/>
    <w:rsid w:val="00467811"/>
    <w:rsid w:val="00473638"/>
    <w:rsid w:val="004755AB"/>
    <w:rsid w:val="00475E51"/>
    <w:rsid w:val="00475F66"/>
    <w:rsid w:val="00476BE6"/>
    <w:rsid w:val="0047778A"/>
    <w:rsid w:val="00491327"/>
    <w:rsid w:val="0049271A"/>
    <w:rsid w:val="004A31AB"/>
    <w:rsid w:val="004A31D5"/>
    <w:rsid w:val="004A53A2"/>
    <w:rsid w:val="004A5636"/>
    <w:rsid w:val="004A5711"/>
    <w:rsid w:val="004A768B"/>
    <w:rsid w:val="004B0F96"/>
    <w:rsid w:val="004B1EB0"/>
    <w:rsid w:val="004B3DE7"/>
    <w:rsid w:val="004B3F11"/>
    <w:rsid w:val="004B4694"/>
    <w:rsid w:val="004B6862"/>
    <w:rsid w:val="004B78C1"/>
    <w:rsid w:val="004C1D0A"/>
    <w:rsid w:val="004C3FBA"/>
    <w:rsid w:val="004C6833"/>
    <w:rsid w:val="004C7AFF"/>
    <w:rsid w:val="004D0689"/>
    <w:rsid w:val="004D2B1D"/>
    <w:rsid w:val="004D3963"/>
    <w:rsid w:val="004D5336"/>
    <w:rsid w:val="004D70CD"/>
    <w:rsid w:val="004D77C1"/>
    <w:rsid w:val="004D78E3"/>
    <w:rsid w:val="004E0BD9"/>
    <w:rsid w:val="004E1034"/>
    <w:rsid w:val="004E2DD7"/>
    <w:rsid w:val="004E3673"/>
    <w:rsid w:val="004F24FA"/>
    <w:rsid w:val="004F3251"/>
    <w:rsid w:val="004F47FF"/>
    <w:rsid w:val="004F7F3D"/>
    <w:rsid w:val="00503B2E"/>
    <w:rsid w:val="0050545F"/>
    <w:rsid w:val="00507E4A"/>
    <w:rsid w:val="00513275"/>
    <w:rsid w:val="00516A3A"/>
    <w:rsid w:val="00526144"/>
    <w:rsid w:val="00526CC2"/>
    <w:rsid w:val="00530E85"/>
    <w:rsid w:val="005322F7"/>
    <w:rsid w:val="00544293"/>
    <w:rsid w:val="00547A0F"/>
    <w:rsid w:val="005502A5"/>
    <w:rsid w:val="005549E6"/>
    <w:rsid w:val="00555AE1"/>
    <w:rsid w:val="00555C4C"/>
    <w:rsid w:val="00557D4A"/>
    <w:rsid w:val="005604F3"/>
    <w:rsid w:val="00564634"/>
    <w:rsid w:val="005676B9"/>
    <w:rsid w:val="00567A00"/>
    <w:rsid w:val="00570959"/>
    <w:rsid w:val="00572AC0"/>
    <w:rsid w:val="0057605F"/>
    <w:rsid w:val="00576CF5"/>
    <w:rsid w:val="005853C6"/>
    <w:rsid w:val="00586AC0"/>
    <w:rsid w:val="00596B4F"/>
    <w:rsid w:val="0059763A"/>
    <w:rsid w:val="005A1E7A"/>
    <w:rsid w:val="005A321F"/>
    <w:rsid w:val="005A510C"/>
    <w:rsid w:val="005A65F5"/>
    <w:rsid w:val="005B444C"/>
    <w:rsid w:val="005B4796"/>
    <w:rsid w:val="005C5725"/>
    <w:rsid w:val="005C6711"/>
    <w:rsid w:val="005D01F3"/>
    <w:rsid w:val="005D0387"/>
    <w:rsid w:val="005D1826"/>
    <w:rsid w:val="005D44EF"/>
    <w:rsid w:val="005D76DA"/>
    <w:rsid w:val="005E29A7"/>
    <w:rsid w:val="005E3D17"/>
    <w:rsid w:val="005E61FB"/>
    <w:rsid w:val="005F2E20"/>
    <w:rsid w:val="005F6F63"/>
    <w:rsid w:val="005F7AE1"/>
    <w:rsid w:val="00600702"/>
    <w:rsid w:val="006023EA"/>
    <w:rsid w:val="006049A5"/>
    <w:rsid w:val="0061162F"/>
    <w:rsid w:val="00612703"/>
    <w:rsid w:val="006136FB"/>
    <w:rsid w:val="006150C7"/>
    <w:rsid w:val="00620FF6"/>
    <w:rsid w:val="00630843"/>
    <w:rsid w:val="006348C3"/>
    <w:rsid w:val="0063564D"/>
    <w:rsid w:val="00640158"/>
    <w:rsid w:val="00641964"/>
    <w:rsid w:val="006423ED"/>
    <w:rsid w:val="00643F01"/>
    <w:rsid w:val="006464F8"/>
    <w:rsid w:val="00650131"/>
    <w:rsid w:val="00650B4D"/>
    <w:rsid w:val="0065311C"/>
    <w:rsid w:val="006539D6"/>
    <w:rsid w:val="006569CB"/>
    <w:rsid w:val="006628FC"/>
    <w:rsid w:val="0066487E"/>
    <w:rsid w:val="00665767"/>
    <w:rsid w:val="00676680"/>
    <w:rsid w:val="00680265"/>
    <w:rsid w:val="006833E7"/>
    <w:rsid w:val="006848C8"/>
    <w:rsid w:val="0069580C"/>
    <w:rsid w:val="00695AC0"/>
    <w:rsid w:val="00697966"/>
    <w:rsid w:val="006A3D96"/>
    <w:rsid w:val="006A6989"/>
    <w:rsid w:val="006A71AC"/>
    <w:rsid w:val="006B0182"/>
    <w:rsid w:val="006B0E6A"/>
    <w:rsid w:val="006B1EC4"/>
    <w:rsid w:val="006C4BDA"/>
    <w:rsid w:val="006C5DCB"/>
    <w:rsid w:val="006C5F32"/>
    <w:rsid w:val="006C6A9D"/>
    <w:rsid w:val="006D04DD"/>
    <w:rsid w:val="006D1C3F"/>
    <w:rsid w:val="006D2DEF"/>
    <w:rsid w:val="006D383E"/>
    <w:rsid w:val="006E389D"/>
    <w:rsid w:val="006E7EF9"/>
    <w:rsid w:val="006F450E"/>
    <w:rsid w:val="006F5E01"/>
    <w:rsid w:val="006F7D78"/>
    <w:rsid w:val="007232D9"/>
    <w:rsid w:val="0072401F"/>
    <w:rsid w:val="00724D01"/>
    <w:rsid w:val="00725EE8"/>
    <w:rsid w:val="00726AAF"/>
    <w:rsid w:val="00726D16"/>
    <w:rsid w:val="00733A67"/>
    <w:rsid w:val="007340D9"/>
    <w:rsid w:val="00734131"/>
    <w:rsid w:val="0073782F"/>
    <w:rsid w:val="00741E50"/>
    <w:rsid w:val="00743E10"/>
    <w:rsid w:val="007462F5"/>
    <w:rsid w:val="0074772A"/>
    <w:rsid w:val="00756D75"/>
    <w:rsid w:val="0076085D"/>
    <w:rsid w:val="00764597"/>
    <w:rsid w:val="007659E7"/>
    <w:rsid w:val="00765EE7"/>
    <w:rsid w:val="0077106E"/>
    <w:rsid w:val="00776CA3"/>
    <w:rsid w:val="007774F2"/>
    <w:rsid w:val="00782360"/>
    <w:rsid w:val="00783024"/>
    <w:rsid w:val="00784ECB"/>
    <w:rsid w:val="007861C8"/>
    <w:rsid w:val="00786B99"/>
    <w:rsid w:val="007920AF"/>
    <w:rsid w:val="00793929"/>
    <w:rsid w:val="007941FF"/>
    <w:rsid w:val="007A072F"/>
    <w:rsid w:val="007A5921"/>
    <w:rsid w:val="007A5EC8"/>
    <w:rsid w:val="007A6409"/>
    <w:rsid w:val="007B0949"/>
    <w:rsid w:val="007B2C88"/>
    <w:rsid w:val="007B3A43"/>
    <w:rsid w:val="007B44F4"/>
    <w:rsid w:val="007B4CDA"/>
    <w:rsid w:val="007B5CD0"/>
    <w:rsid w:val="007B6A8C"/>
    <w:rsid w:val="007B6CE1"/>
    <w:rsid w:val="007B72A2"/>
    <w:rsid w:val="007C12E9"/>
    <w:rsid w:val="007D59D4"/>
    <w:rsid w:val="007D7E44"/>
    <w:rsid w:val="007E4263"/>
    <w:rsid w:val="007F1D42"/>
    <w:rsid w:val="007F24CB"/>
    <w:rsid w:val="007F41A3"/>
    <w:rsid w:val="007F7CCF"/>
    <w:rsid w:val="008042C2"/>
    <w:rsid w:val="008056DA"/>
    <w:rsid w:val="0080642E"/>
    <w:rsid w:val="008103E6"/>
    <w:rsid w:val="008107BB"/>
    <w:rsid w:val="008114B9"/>
    <w:rsid w:val="00813787"/>
    <w:rsid w:val="00813C10"/>
    <w:rsid w:val="008146CE"/>
    <w:rsid w:val="00817E57"/>
    <w:rsid w:val="008210A2"/>
    <w:rsid w:val="00822433"/>
    <w:rsid w:val="00825229"/>
    <w:rsid w:val="00827367"/>
    <w:rsid w:val="00831BBF"/>
    <w:rsid w:val="00832DB8"/>
    <w:rsid w:val="00833846"/>
    <w:rsid w:val="0083596C"/>
    <w:rsid w:val="0084212E"/>
    <w:rsid w:val="00844744"/>
    <w:rsid w:val="00856232"/>
    <w:rsid w:val="00865085"/>
    <w:rsid w:val="008656BE"/>
    <w:rsid w:val="008701BE"/>
    <w:rsid w:val="008707F6"/>
    <w:rsid w:val="00870C53"/>
    <w:rsid w:val="00871A27"/>
    <w:rsid w:val="008730FE"/>
    <w:rsid w:val="00876662"/>
    <w:rsid w:val="008909D3"/>
    <w:rsid w:val="0089562C"/>
    <w:rsid w:val="00897842"/>
    <w:rsid w:val="008A1DD7"/>
    <w:rsid w:val="008A254D"/>
    <w:rsid w:val="008A75E2"/>
    <w:rsid w:val="008B0826"/>
    <w:rsid w:val="008B3DAB"/>
    <w:rsid w:val="008B4A17"/>
    <w:rsid w:val="008B6A6D"/>
    <w:rsid w:val="008C4786"/>
    <w:rsid w:val="008D0037"/>
    <w:rsid w:val="008D04DE"/>
    <w:rsid w:val="008D4769"/>
    <w:rsid w:val="008E12BE"/>
    <w:rsid w:val="008E353D"/>
    <w:rsid w:val="008E3EDD"/>
    <w:rsid w:val="008E43AB"/>
    <w:rsid w:val="008E45A5"/>
    <w:rsid w:val="008E5238"/>
    <w:rsid w:val="008E5316"/>
    <w:rsid w:val="008F4134"/>
    <w:rsid w:val="009012EC"/>
    <w:rsid w:val="00910AC9"/>
    <w:rsid w:val="00911055"/>
    <w:rsid w:val="0091156D"/>
    <w:rsid w:val="00912862"/>
    <w:rsid w:val="009161B4"/>
    <w:rsid w:val="009164A7"/>
    <w:rsid w:val="0091710E"/>
    <w:rsid w:val="0091766B"/>
    <w:rsid w:val="00922423"/>
    <w:rsid w:val="009228AA"/>
    <w:rsid w:val="009230C8"/>
    <w:rsid w:val="00924415"/>
    <w:rsid w:val="0092693B"/>
    <w:rsid w:val="00927D4D"/>
    <w:rsid w:val="0093065E"/>
    <w:rsid w:val="00931F33"/>
    <w:rsid w:val="00932D97"/>
    <w:rsid w:val="00943506"/>
    <w:rsid w:val="00943F66"/>
    <w:rsid w:val="00944802"/>
    <w:rsid w:val="00950E35"/>
    <w:rsid w:val="009510A1"/>
    <w:rsid w:val="009551EB"/>
    <w:rsid w:val="00955DF7"/>
    <w:rsid w:val="00956882"/>
    <w:rsid w:val="00957B1E"/>
    <w:rsid w:val="00962DAE"/>
    <w:rsid w:val="0096353A"/>
    <w:rsid w:val="0096401A"/>
    <w:rsid w:val="0096760A"/>
    <w:rsid w:val="00971061"/>
    <w:rsid w:val="00985773"/>
    <w:rsid w:val="0098638C"/>
    <w:rsid w:val="0099047A"/>
    <w:rsid w:val="009916CC"/>
    <w:rsid w:val="00992BC5"/>
    <w:rsid w:val="00994803"/>
    <w:rsid w:val="00996240"/>
    <w:rsid w:val="00996D1D"/>
    <w:rsid w:val="009A056E"/>
    <w:rsid w:val="009A2906"/>
    <w:rsid w:val="009A6283"/>
    <w:rsid w:val="009A6549"/>
    <w:rsid w:val="009A7326"/>
    <w:rsid w:val="009A7F9C"/>
    <w:rsid w:val="009C12A2"/>
    <w:rsid w:val="009C1A59"/>
    <w:rsid w:val="009C1D23"/>
    <w:rsid w:val="009C49AF"/>
    <w:rsid w:val="009C54E2"/>
    <w:rsid w:val="009D10E1"/>
    <w:rsid w:val="009D38D9"/>
    <w:rsid w:val="009D486C"/>
    <w:rsid w:val="009D5188"/>
    <w:rsid w:val="009D79F5"/>
    <w:rsid w:val="009E4B18"/>
    <w:rsid w:val="009F3D45"/>
    <w:rsid w:val="009F3F15"/>
    <w:rsid w:val="009F470C"/>
    <w:rsid w:val="009F497C"/>
    <w:rsid w:val="009F4CC3"/>
    <w:rsid w:val="009F646F"/>
    <w:rsid w:val="00A025DE"/>
    <w:rsid w:val="00A041C8"/>
    <w:rsid w:val="00A11839"/>
    <w:rsid w:val="00A14016"/>
    <w:rsid w:val="00A14541"/>
    <w:rsid w:val="00A16F27"/>
    <w:rsid w:val="00A204F8"/>
    <w:rsid w:val="00A233A9"/>
    <w:rsid w:val="00A271BF"/>
    <w:rsid w:val="00A35537"/>
    <w:rsid w:val="00A36999"/>
    <w:rsid w:val="00A371CB"/>
    <w:rsid w:val="00A47E6F"/>
    <w:rsid w:val="00A53835"/>
    <w:rsid w:val="00A53CCE"/>
    <w:rsid w:val="00A54813"/>
    <w:rsid w:val="00A5527E"/>
    <w:rsid w:val="00A639C3"/>
    <w:rsid w:val="00A64DCC"/>
    <w:rsid w:val="00A66551"/>
    <w:rsid w:val="00A66B35"/>
    <w:rsid w:val="00A700A9"/>
    <w:rsid w:val="00A7059E"/>
    <w:rsid w:val="00A73241"/>
    <w:rsid w:val="00A7413B"/>
    <w:rsid w:val="00A76204"/>
    <w:rsid w:val="00A76DB4"/>
    <w:rsid w:val="00A80606"/>
    <w:rsid w:val="00A825B6"/>
    <w:rsid w:val="00A84AEF"/>
    <w:rsid w:val="00A87360"/>
    <w:rsid w:val="00A90396"/>
    <w:rsid w:val="00A92438"/>
    <w:rsid w:val="00AA032C"/>
    <w:rsid w:val="00AA431D"/>
    <w:rsid w:val="00AA778C"/>
    <w:rsid w:val="00AB6493"/>
    <w:rsid w:val="00AB762D"/>
    <w:rsid w:val="00AC24A9"/>
    <w:rsid w:val="00AC2ACD"/>
    <w:rsid w:val="00AC49D6"/>
    <w:rsid w:val="00AC5867"/>
    <w:rsid w:val="00AC7F32"/>
    <w:rsid w:val="00AD050F"/>
    <w:rsid w:val="00AD34B6"/>
    <w:rsid w:val="00AE2B14"/>
    <w:rsid w:val="00AF3061"/>
    <w:rsid w:val="00AF5CB9"/>
    <w:rsid w:val="00B00829"/>
    <w:rsid w:val="00B02D70"/>
    <w:rsid w:val="00B0311F"/>
    <w:rsid w:val="00B066BB"/>
    <w:rsid w:val="00B07A49"/>
    <w:rsid w:val="00B12283"/>
    <w:rsid w:val="00B13B36"/>
    <w:rsid w:val="00B22B25"/>
    <w:rsid w:val="00B23793"/>
    <w:rsid w:val="00B24873"/>
    <w:rsid w:val="00B25443"/>
    <w:rsid w:val="00B27C00"/>
    <w:rsid w:val="00B30536"/>
    <w:rsid w:val="00B30B23"/>
    <w:rsid w:val="00B32FE2"/>
    <w:rsid w:val="00B35313"/>
    <w:rsid w:val="00B405D8"/>
    <w:rsid w:val="00B474D4"/>
    <w:rsid w:val="00B62B91"/>
    <w:rsid w:val="00B63CFB"/>
    <w:rsid w:val="00B66218"/>
    <w:rsid w:val="00B71BB4"/>
    <w:rsid w:val="00B71C57"/>
    <w:rsid w:val="00B71FB4"/>
    <w:rsid w:val="00B72B4F"/>
    <w:rsid w:val="00B7369F"/>
    <w:rsid w:val="00B8071C"/>
    <w:rsid w:val="00B80935"/>
    <w:rsid w:val="00B812C5"/>
    <w:rsid w:val="00B82FDA"/>
    <w:rsid w:val="00B835B6"/>
    <w:rsid w:val="00B86787"/>
    <w:rsid w:val="00B87423"/>
    <w:rsid w:val="00B8779F"/>
    <w:rsid w:val="00B9174C"/>
    <w:rsid w:val="00BA1751"/>
    <w:rsid w:val="00BA32A4"/>
    <w:rsid w:val="00BA4871"/>
    <w:rsid w:val="00BA5A3D"/>
    <w:rsid w:val="00BA70FD"/>
    <w:rsid w:val="00BB5E08"/>
    <w:rsid w:val="00BC4D1E"/>
    <w:rsid w:val="00BC5239"/>
    <w:rsid w:val="00BC56DE"/>
    <w:rsid w:val="00BC7786"/>
    <w:rsid w:val="00BC79A9"/>
    <w:rsid w:val="00BD21CC"/>
    <w:rsid w:val="00BD5114"/>
    <w:rsid w:val="00BE43D1"/>
    <w:rsid w:val="00BF6006"/>
    <w:rsid w:val="00BF732E"/>
    <w:rsid w:val="00C12191"/>
    <w:rsid w:val="00C139BE"/>
    <w:rsid w:val="00C20880"/>
    <w:rsid w:val="00C209B1"/>
    <w:rsid w:val="00C21E7F"/>
    <w:rsid w:val="00C23180"/>
    <w:rsid w:val="00C238F7"/>
    <w:rsid w:val="00C30A40"/>
    <w:rsid w:val="00C320F2"/>
    <w:rsid w:val="00C333DC"/>
    <w:rsid w:val="00C337B4"/>
    <w:rsid w:val="00C34A10"/>
    <w:rsid w:val="00C34D97"/>
    <w:rsid w:val="00C50112"/>
    <w:rsid w:val="00C51508"/>
    <w:rsid w:val="00C60EB3"/>
    <w:rsid w:val="00C639FA"/>
    <w:rsid w:val="00C67034"/>
    <w:rsid w:val="00C67F41"/>
    <w:rsid w:val="00C829FC"/>
    <w:rsid w:val="00C858B6"/>
    <w:rsid w:val="00C943B2"/>
    <w:rsid w:val="00CA01F1"/>
    <w:rsid w:val="00CA09A6"/>
    <w:rsid w:val="00CA166B"/>
    <w:rsid w:val="00CA188F"/>
    <w:rsid w:val="00CA32CA"/>
    <w:rsid w:val="00CA620F"/>
    <w:rsid w:val="00CB4686"/>
    <w:rsid w:val="00CB5B5D"/>
    <w:rsid w:val="00CB702E"/>
    <w:rsid w:val="00CC2D7D"/>
    <w:rsid w:val="00CC6B6A"/>
    <w:rsid w:val="00CD05B1"/>
    <w:rsid w:val="00CD2C89"/>
    <w:rsid w:val="00CD781D"/>
    <w:rsid w:val="00CE0099"/>
    <w:rsid w:val="00CE1EC4"/>
    <w:rsid w:val="00CE5DAB"/>
    <w:rsid w:val="00CF4FB6"/>
    <w:rsid w:val="00CF526C"/>
    <w:rsid w:val="00D038ED"/>
    <w:rsid w:val="00D04C2A"/>
    <w:rsid w:val="00D05B71"/>
    <w:rsid w:val="00D112C1"/>
    <w:rsid w:val="00D13D36"/>
    <w:rsid w:val="00D14E37"/>
    <w:rsid w:val="00D17294"/>
    <w:rsid w:val="00D36D6D"/>
    <w:rsid w:val="00D36F36"/>
    <w:rsid w:val="00D43272"/>
    <w:rsid w:val="00D4752A"/>
    <w:rsid w:val="00D520C4"/>
    <w:rsid w:val="00D56D63"/>
    <w:rsid w:val="00D62519"/>
    <w:rsid w:val="00D627D8"/>
    <w:rsid w:val="00D644C6"/>
    <w:rsid w:val="00D72669"/>
    <w:rsid w:val="00D72F1E"/>
    <w:rsid w:val="00D750E5"/>
    <w:rsid w:val="00D80A0C"/>
    <w:rsid w:val="00D848A5"/>
    <w:rsid w:val="00D85025"/>
    <w:rsid w:val="00D856F1"/>
    <w:rsid w:val="00D8571D"/>
    <w:rsid w:val="00DA5311"/>
    <w:rsid w:val="00DA6E8B"/>
    <w:rsid w:val="00DB56C1"/>
    <w:rsid w:val="00DB57C0"/>
    <w:rsid w:val="00DB7730"/>
    <w:rsid w:val="00DC0724"/>
    <w:rsid w:val="00DC2023"/>
    <w:rsid w:val="00DC5C48"/>
    <w:rsid w:val="00DC7D16"/>
    <w:rsid w:val="00DD1636"/>
    <w:rsid w:val="00DD1EC1"/>
    <w:rsid w:val="00DD31E6"/>
    <w:rsid w:val="00DE3224"/>
    <w:rsid w:val="00DE4BAF"/>
    <w:rsid w:val="00DE647D"/>
    <w:rsid w:val="00DF208E"/>
    <w:rsid w:val="00E02346"/>
    <w:rsid w:val="00E0544A"/>
    <w:rsid w:val="00E05C12"/>
    <w:rsid w:val="00E12743"/>
    <w:rsid w:val="00E154D1"/>
    <w:rsid w:val="00E15BF2"/>
    <w:rsid w:val="00E160E5"/>
    <w:rsid w:val="00E20A4F"/>
    <w:rsid w:val="00E23DCF"/>
    <w:rsid w:val="00E23F7B"/>
    <w:rsid w:val="00E24ED6"/>
    <w:rsid w:val="00E26D86"/>
    <w:rsid w:val="00E31E32"/>
    <w:rsid w:val="00E32888"/>
    <w:rsid w:val="00E3366F"/>
    <w:rsid w:val="00E33CA7"/>
    <w:rsid w:val="00E35BFF"/>
    <w:rsid w:val="00E35C24"/>
    <w:rsid w:val="00E36A4E"/>
    <w:rsid w:val="00E40196"/>
    <w:rsid w:val="00E40DAD"/>
    <w:rsid w:val="00E507F4"/>
    <w:rsid w:val="00E51F1B"/>
    <w:rsid w:val="00E53896"/>
    <w:rsid w:val="00E574A4"/>
    <w:rsid w:val="00E65007"/>
    <w:rsid w:val="00E65517"/>
    <w:rsid w:val="00E65755"/>
    <w:rsid w:val="00E66380"/>
    <w:rsid w:val="00E66F73"/>
    <w:rsid w:val="00E67560"/>
    <w:rsid w:val="00E704C1"/>
    <w:rsid w:val="00E73156"/>
    <w:rsid w:val="00E744DA"/>
    <w:rsid w:val="00E84FB4"/>
    <w:rsid w:val="00E907F1"/>
    <w:rsid w:val="00E90F25"/>
    <w:rsid w:val="00E95B4B"/>
    <w:rsid w:val="00E95ED3"/>
    <w:rsid w:val="00EA23DF"/>
    <w:rsid w:val="00EA2634"/>
    <w:rsid w:val="00EA5C6A"/>
    <w:rsid w:val="00EB03CE"/>
    <w:rsid w:val="00EB10DA"/>
    <w:rsid w:val="00EB1636"/>
    <w:rsid w:val="00EC0032"/>
    <w:rsid w:val="00EC14CC"/>
    <w:rsid w:val="00ED5447"/>
    <w:rsid w:val="00ED6483"/>
    <w:rsid w:val="00ED73F5"/>
    <w:rsid w:val="00EE11D7"/>
    <w:rsid w:val="00EE6029"/>
    <w:rsid w:val="00EE66CB"/>
    <w:rsid w:val="00EE707D"/>
    <w:rsid w:val="00EF388E"/>
    <w:rsid w:val="00EF67B2"/>
    <w:rsid w:val="00F0436B"/>
    <w:rsid w:val="00F13EF3"/>
    <w:rsid w:val="00F1691D"/>
    <w:rsid w:val="00F16BA9"/>
    <w:rsid w:val="00F204B5"/>
    <w:rsid w:val="00F20A49"/>
    <w:rsid w:val="00F22CD3"/>
    <w:rsid w:val="00F23D19"/>
    <w:rsid w:val="00F30148"/>
    <w:rsid w:val="00F30DE1"/>
    <w:rsid w:val="00F36B18"/>
    <w:rsid w:val="00F40647"/>
    <w:rsid w:val="00F419A2"/>
    <w:rsid w:val="00F45145"/>
    <w:rsid w:val="00F45457"/>
    <w:rsid w:val="00F51161"/>
    <w:rsid w:val="00F60B18"/>
    <w:rsid w:val="00F61D0A"/>
    <w:rsid w:val="00F61D9A"/>
    <w:rsid w:val="00F62A1F"/>
    <w:rsid w:val="00F73DA1"/>
    <w:rsid w:val="00F82205"/>
    <w:rsid w:val="00F837D1"/>
    <w:rsid w:val="00F84A9E"/>
    <w:rsid w:val="00F93534"/>
    <w:rsid w:val="00F94F80"/>
    <w:rsid w:val="00F96585"/>
    <w:rsid w:val="00FA08CD"/>
    <w:rsid w:val="00FA5A1B"/>
    <w:rsid w:val="00FA6A19"/>
    <w:rsid w:val="00FA7EC3"/>
    <w:rsid w:val="00FB072E"/>
    <w:rsid w:val="00FB11F0"/>
    <w:rsid w:val="00FB173B"/>
    <w:rsid w:val="00FB34D9"/>
    <w:rsid w:val="00FB5B04"/>
    <w:rsid w:val="00FB6808"/>
    <w:rsid w:val="00FB6C63"/>
    <w:rsid w:val="00FC0854"/>
    <w:rsid w:val="00FC16F8"/>
    <w:rsid w:val="00FC29A0"/>
    <w:rsid w:val="00FC7F15"/>
    <w:rsid w:val="00FD1820"/>
    <w:rsid w:val="00FD6F39"/>
    <w:rsid w:val="00FE16D7"/>
    <w:rsid w:val="00FF1559"/>
    <w:rsid w:val="00FF3140"/>
    <w:rsid w:val="00FF32C3"/>
    <w:rsid w:val="00FF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AB2C"/>
  <w15:chartTrackingRefBased/>
  <w15:docId w15:val="{89243F6A-BD98-44F9-A2D3-B5122B25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B4B"/>
    <w:pPr>
      <w:ind w:left="720"/>
      <w:contextualSpacing/>
    </w:pPr>
  </w:style>
  <w:style w:type="paragraph" w:styleId="BalloonText">
    <w:name w:val="Balloon Text"/>
    <w:basedOn w:val="Normal"/>
    <w:link w:val="BalloonTextChar"/>
    <w:uiPriority w:val="99"/>
    <w:semiHidden/>
    <w:unhideWhenUsed/>
    <w:rsid w:val="00435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C9"/>
    <w:rPr>
      <w:rFonts w:ascii="Segoe UI" w:hAnsi="Segoe UI" w:cs="Segoe UI"/>
      <w:sz w:val="18"/>
      <w:szCs w:val="18"/>
    </w:rPr>
  </w:style>
  <w:style w:type="character" w:customStyle="1" w:styleId="il">
    <w:name w:val="il"/>
    <w:basedOn w:val="DefaultParagraphFont"/>
    <w:rsid w:val="006023EA"/>
  </w:style>
  <w:style w:type="character" w:styleId="Hyperlink">
    <w:name w:val="Hyperlink"/>
    <w:basedOn w:val="DefaultParagraphFont"/>
    <w:uiPriority w:val="99"/>
    <w:unhideWhenUsed/>
    <w:rsid w:val="005F7AE1"/>
    <w:rPr>
      <w:color w:val="0563C1" w:themeColor="hyperlink"/>
      <w:u w:val="single"/>
    </w:rPr>
  </w:style>
  <w:style w:type="character" w:customStyle="1" w:styleId="UnresolvedMention1">
    <w:name w:val="Unresolved Mention1"/>
    <w:basedOn w:val="DefaultParagraphFont"/>
    <w:uiPriority w:val="99"/>
    <w:semiHidden/>
    <w:unhideWhenUsed/>
    <w:rsid w:val="005F7AE1"/>
    <w:rPr>
      <w:color w:val="605E5C"/>
      <w:shd w:val="clear" w:color="auto" w:fill="E1DFDD"/>
    </w:rPr>
  </w:style>
  <w:style w:type="paragraph" w:styleId="Header">
    <w:name w:val="header"/>
    <w:basedOn w:val="Normal"/>
    <w:link w:val="HeaderChar"/>
    <w:uiPriority w:val="99"/>
    <w:unhideWhenUsed/>
    <w:rsid w:val="00B0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11F"/>
  </w:style>
  <w:style w:type="paragraph" w:styleId="Footer">
    <w:name w:val="footer"/>
    <w:basedOn w:val="Normal"/>
    <w:link w:val="FooterChar"/>
    <w:uiPriority w:val="99"/>
    <w:unhideWhenUsed/>
    <w:rsid w:val="00B0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11F"/>
  </w:style>
  <w:style w:type="paragraph" w:styleId="Title">
    <w:name w:val="Title"/>
    <w:basedOn w:val="Normal"/>
    <w:link w:val="TitleChar"/>
    <w:qFormat/>
    <w:rsid w:val="00640158"/>
    <w:pPr>
      <w:spacing w:after="0" w:line="240" w:lineRule="auto"/>
      <w:jc w:val="center"/>
    </w:pPr>
    <w:rPr>
      <w:rFonts w:ascii="Times New Roman" w:eastAsia="Times New Roman" w:hAnsi="Times New Roman" w:cs="Times New Roman"/>
      <w:sz w:val="24"/>
      <w:szCs w:val="20"/>
      <w:u w:val="single"/>
    </w:rPr>
  </w:style>
  <w:style w:type="character" w:customStyle="1" w:styleId="TitleChar">
    <w:name w:val="Title Char"/>
    <w:basedOn w:val="DefaultParagraphFont"/>
    <w:link w:val="Title"/>
    <w:rsid w:val="00640158"/>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351929">
      <w:bodyDiv w:val="1"/>
      <w:marLeft w:val="0"/>
      <w:marRight w:val="0"/>
      <w:marTop w:val="0"/>
      <w:marBottom w:val="0"/>
      <w:divBdr>
        <w:top w:val="none" w:sz="0" w:space="0" w:color="auto"/>
        <w:left w:val="none" w:sz="0" w:space="0" w:color="auto"/>
        <w:bottom w:val="none" w:sz="0" w:space="0" w:color="auto"/>
        <w:right w:val="none" w:sz="0" w:space="0" w:color="auto"/>
      </w:divBdr>
    </w:div>
    <w:div w:id="1857843624">
      <w:bodyDiv w:val="1"/>
      <w:marLeft w:val="0"/>
      <w:marRight w:val="0"/>
      <w:marTop w:val="0"/>
      <w:marBottom w:val="0"/>
      <w:divBdr>
        <w:top w:val="none" w:sz="0" w:space="0" w:color="auto"/>
        <w:left w:val="none" w:sz="0" w:space="0" w:color="auto"/>
        <w:bottom w:val="none" w:sz="0" w:space="0" w:color="auto"/>
        <w:right w:val="none" w:sz="0" w:space="0" w:color="auto"/>
      </w:divBdr>
      <w:divsChild>
        <w:div w:id="1145050390">
          <w:marLeft w:val="720"/>
          <w:marRight w:val="0"/>
          <w:marTop w:val="60"/>
          <w:marBottom w:val="120"/>
          <w:divBdr>
            <w:top w:val="none" w:sz="0" w:space="0" w:color="auto"/>
            <w:left w:val="none" w:sz="0" w:space="0" w:color="auto"/>
            <w:bottom w:val="none" w:sz="0" w:space="0" w:color="auto"/>
            <w:right w:val="none" w:sz="0" w:space="0" w:color="auto"/>
          </w:divBdr>
        </w:div>
        <w:div w:id="2119638184">
          <w:marLeft w:val="720"/>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A9D0-9E80-4891-911A-EB77486A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Sarah Hayden</cp:lastModifiedBy>
  <cp:revision>6</cp:revision>
  <cp:lastPrinted>2025-07-24T07:53:00Z</cp:lastPrinted>
  <dcterms:created xsi:type="dcterms:W3CDTF">2025-07-22T08:21:00Z</dcterms:created>
  <dcterms:modified xsi:type="dcterms:W3CDTF">2025-07-24T07:53:00Z</dcterms:modified>
</cp:coreProperties>
</file>