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79951215" w:rsidR="00E95B4B" w:rsidRDefault="00EB1636" w:rsidP="00E95B4B">
      <w:pPr>
        <w:jc w:val="center"/>
        <w:rPr>
          <w:b/>
          <w:color w:val="2F5496" w:themeColor="accent1" w:themeShade="BF"/>
          <w:sz w:val="32"/>
          <w:szCs w:val="32"/>
        </w:rPr>
      </w:pPr>
      <w:r w:rsidRPr="00BE43D1">
        <w:rPr>
          <w:b/>
          <w:color w:val="2F5496" w:themeColor="accent1" w:themeShade="BF"/>
          <w:sz w:val="32"/>
          <w:szCs w:val="32"/>
        </w:rPr>
        <w:t>BACONSTHO</w:t>
      </w:r>
      <w:r w:rsidR="00A47E6F">
        <w:rPr>
          <w:b/>
          <w:color w:val="2F5496" w:themeColor="accent1" w:themeShade="BF"/>
          <w:sz w:val="32"/>
          <w:szCs w:val="32"/>
        </w:rPr>
        <w:t>RP</w:t>
      </w:r>
      <w:r w:rsidRPr="00BE43D1">
        <w:rPr>
          <w:b/>
          <w:color w:val="2F5496" w:themeColor="accent1" w:themeShade="BF"/>
          <w:sz w:val="32"/>
          <w:szCs w:val="32"/>
        </w:rPr>
        <w:t>E</w:t>
      </w:r>
      <w:r w:rsidR="00A36999">
        <w:rPr>
          <w:b/>
          <w:color w:val="2F5496" w:themeColor="accent1" w:themeShade="BF"/>
          <w:sz w:val="32"/>
          <w:szCs w:val="32"/>
        </w:rPr>
        <w:t xml:space="preserve"> </w:t>
      </w:r>
      <w:r w:rsidR="00E95B4B" w:rsidRPr="00BE43D1">
        <w:rPr>
          <w:b/>
          <w:color w:val="2F5496" w:themeColor="accent1" w:themeShade="BF"/>
          <w:sz w:val="32"/>
          <w:szCs w:val="32"/>
        </w:rPr>
        <w:t>PARISH COUNCIL</w:t>
      </w:r>
      <w:r w:rsidR="00B0311F">
        <w:rPr>
          <w:b/>
          <w:color w:val="2F5496" w:themeColor="accent1" w:themeShade="BF"/>
          <w:sz w:val="32"/>
          <w:szCs w:val="32"/>
        </w:rPr>
        <w:t xml:space="preserve"> MEETING</w:t>
      </w:r>
    </w:p>
    <w:p w14:paraId="20C526D9" w14:textId="77777777" w:rsidR="00CB5B5D" w:rsidRPr="006D182F" w:rsidRDefault="00CB5B5D" w:rsidP="00CB5B5D">
      <w:pPr>
        <w:spacing w:after="0"/>
        <w:jc w:val="both"/>
        <w:rPr>
          <w:rFonts w:ascii="Arial" w:hAnsi="Arial" w:cs="Arial"/>
          <w:b/>
        </w:rPr>
      </w:pPr>
      <w:r w:rsidRPr="006D182F">
        <w:rPr>
          <w:rFonts w:ascii="Arial" w:hAnsi="Arial" w:cs="Arial"/>
          <w:b/>
        </w:rPr>
        <w:t xml:space="preserve">Members of the Council     </w:t>
      </w:r>
    </w:p>
    <w:p w14:paraId="2395223B" w14:textId="7682218F" w:rsidR="00DC2023" w:rsidRDefault="00CB5B5D" w:rsidP="003931FF">
      <w:pPr>
        <w:spacing w:after="0"/>
        <w:jc w:val="both"/>
        <w:rPr>
          <w:b/>
        </w:rPr>
      </w:pPr>
      <w:r w:rsidRPr="006D182F">
        <w:t xml:space="preserve">You are summoned to attend </w:t>
      </w:r>
      <w:r w:rsidR="00877802">
        <w:t xml:space="preserve">a meeting </w:t>
      </w:r>
      <w:r w:rsidRPr="006D182F">
        <w:t xml:space="preserve">of </w:t>
      </w:r>
      <w:proofErr w:type="spellStart"/>
      <w:r>
        <w:t>Baconsthorpe</w:t>
      </w:r>
      <w:proofErr w:type="spellEnd"/>
      <w:r>
        <w:t xml:space="preserve"> </w:t>
      </w:r>
      <w:r w:rsidRPr="006D182F">
        <w:t xml:space="preserve">Parish Council which will take place </w:t>
      </w:r>
      <w:r w:rsidR="00C076CE">
        <w:t xml:space="preserve">at </w:t>
      </w:r>
      <w:proofErr w:type="spellStart"/>
      <w:r w:rsidR="00C076CE">
        <w:t>Baconsthorpe</w:t>
      </w:r>
      <w:proofErr w:type="spellEnd"/>
      <w:r w:rsidR="00C076CE">
        <w:t xml:space="preserve"> Village Hall</w:t>
      </w:r>
      <w:r w:rsidR="00C023B3">
        <w:t xml:space="preserve"> on</w:t>
      </w:r>
      <w:r w:rsidR="003931FF">
        <w:t xml:space="preserve"> </w:t>
      </w:r>
      <w:r>
        <w:rPr>
          <w:b/>
        </w:rPr>
        <w:t>Monday</w:t>
      </w:r>
      <w:r w:rsidR="000170AF">
        <w:rPr>
          <w:b/>
        </w:rPr>
        <w:t xml:space="preserve"> </w:t>
      </w:r>
      <w:r w:rsidR="00F14EDE">
        <w:rPr>
          <w:b/>
        </w:rPr>
        <w:t xml:space="preserve">  </w:t>
      </w:r>
      <w:r w:rsidR="0023155A">
        <w:rPr>
          <w:b/>
        </w:rPr>
        <w:t>1</w:t>
      </w:r>
      <w:r w:rsidR="00C076CE">
        <w:rPr>
          <w:b/>
        </w:rPr>
        <w:t>9</w:t>
      </w:r>
      <w:r w:rsidR="0023155A" w:rsidRPr="0023155A">
        <w:rPr>
          <w:b/>
          <w:vertAlign w:val="superscript"/>
        </w:rPr>
        <w:t>th</w:t>
      </w:r>
      <w:r w:rsidR="0023155A">
        <w:rPr>
          <w:b/>
        </w:rPr>
        <w:t xml:space="preserve"> </w:t>
      </w:r>
      <w:r w:rsidR="00C076CE">
        <w:rPr>
          <w:b/>
        </w:rPr>
        <w:t>July</w:t>
      </w:r>
      <w:r w:rsidR="0023155A">
        <w:rPr>
          <w:b/>
        </w:rPr>
        <w:t xml:space="preserve"> </w:t>
      </w:r>
      <w:r w:rsidR="008E358E">
        <w:rPr>
          <w:b/>
        </w:rPr>
        <w:t>2021</w:t>
      </w:r>
      <w:r w:rsidRPr="006D182F">
        <w:rPr>
          <w:b/>
        </w:rPr>
        <w:t xml:space="preserve"> at 7.30pm</w:t>
      </w:r>
    </w:p>
    <w:p w14:paraId="2593F33E" w14:textId="1E4E7046" w:rsidR="00CB5B5D" w:rsidRPr="006D182F" w:rsidRDefault="00DC2023" w:rsidP="00DC2023">
      <w:pPr>
        <w:spacing w:after="0" w:line="240" w:lineRule="auto"/>
        <w:jc w:val="right"/>
        <w:rPr>
          <w:rFonts w:ascii="Bradley Hand ITC" w:hAnsi="Bradley Hand ITC"/>
        </w:rPr>
      </w:pPr>
      <w:r>
        <w:rPr>
          <w:b/>
        </w:rPr>
        <w:tab/>
      </w:r>
      <w:r>
        <w:rPr>
          <w:b/>
        </w:rPr>
        <w:tab/>
      </w:r>
      <w:r>
        <w:rPr>
          <w:b/>
        </w:rPr>
        <w:tab/>
      </w:r>
      <w:r>
        <w:rPr>
          <w:b/>
        </w:rPr>
        <w:tab/>
      </w:r>
      <w:r>
        <w:rPr>
          <w:b/>
        </w:rPr>
        <w:tab/>
      </w:r>
      <w:r w:rsidR="00CB5B5D" w:rsidRPr="006D182F">
        <w:rPr>
          <w:rFonts w:ascii="Bradley Hand ITC" w:hAnsi="Bradley Hand ITC"/>
        </w:rPr>
        <w:t>S. H. Hayden</w:t>
      </w:r>
    </w:p>
    <w:p w14:paraId="37E7636C" w14:textId="77777777" w:rsidR="00CB5B5D" w:rsidRPr="006D182F" w:rsidRDefault="00CB5B5D" w:rsidP="00CB5B5D">
      <w:pPr>
        <w:spacing w:after="0" w:line="100" w:lineRule="atLeast"/>
        <w:jc w:val="right"/>
      </w:pPr>
      <w:r w:rsidRPr="006D182F">
        <w:t>Clerk of the Parish Council</w:t>
      </w:r>
    </w:p>
    <w:p w14:paraId="4A414508" w14:textId="67AB81E4" w:rsidR="00E82513" w:rsidRPr="006D182F" w:rsidRDefault="0076659F" w:rsidP="00CB5B5D">
      <w:pPr>
        <w:spacing w:after="0" w:line="100" w:lineRule="atLeast"/>
        <w:jc w:val="right"/>
      </w:pPr>
      <w:r>
        <w:t>8</w:t>
      </w:r>
      <w:r w:rsidRPr="0076659F">
        <w:rPr>
          <w:vertAlign w:val="superscript"/>
        </w:rPr>
        <w:t>th</w:t>
      </w:r>
      <w:r>
        <w:t xml:space="preserve"> July</w:t>
      </w:r>
      <w:r w:rsidR="00D01AC1">
        <w:t xml:space="preserve"> </w:t>
      </w:r>
      <w:r w:rsidR="00803691">
        <w:t>20</w:t>
      </w:r>
      <w:r w:rsidR="00AF6CDB">
        <w:t>2</w:t>
      </w:r>
      <w:r w:rsidR="00AF06AC">
        <w:t>1</w:t>
      </w:r>
    </w:p>
    <w:p w14:paraId="40D83F6C" w14:textId="77777777" w:rsidR="00C023B3" w:rsidRPr="00877802" w:rsidRDefault="00CB5B5D" w:rsidP="00C023B3">
      <w:pPr>
        <w:spacing w:after="0" w:line="100" w:lineRule="atLeast"/>
        <w:jc w:val="center"/>
        <w:rPr>
          <w:u w:val="single"/>
        </w:rPr>
      </w:pPr>
      <w:r w:rsidRPr="00877802">
        <w:rPr>
          <w:u w:val="single"/>
        </w:rPr>
        <w:t>The Public are welcome to attend this Parish Council meeting</w:t>
      </w:r>
    </w:p>
    <w:p w14:paraId="292EA910" w14:textId="7B3B4EC8" w:rsidR="00877802" w:rsidRPr="00C076CE" w:rsidRDefault="00C076CE" w:rsidP="00C023B3">
      <w:pPr>
        <w:spacing w:after="0" w:line="100" w:lineRule="atLeast"/>
        <w:jc w:val="center"/>
        <w:rPr>
          <w:u w:val="single"/>
        </w:rPr>
      </w:pPr>
      <w:r w:rsidRPr="00C076CE">
        <w:rPr>
          <w:u w:val="single"/>
        </w:rPr>
        <w:t>Covid 19 Precautions will be in place</w:t>
      </w:r>
    </w:p>
    <w:p w14:paraId="2D4A5754" w14:textId="6D98BFAE" w:rsidR="00C076CE" w:rsidRPr="00C076CE" w:rsidRDefault="00C076CE" w:rsidP="00C023B3">
      <w:pPr>
        <w:spacing w:after="0" w:line="100" w:lineRule="atLeast"/>
        <w:jc w:val="center"/>
        <w:rPr>
          <w:u w:val="single"/>
        </w:rPr>
      </w:pPr>
      <w:r w:rsidRPr="00C076CE">
        <w:rPr>
          <w:u w:val="single"/>
        </w:rPr>
        <w:t>Please wear masks, use hand sanitiser provided and supply name and telephone number for Track and Trace/use QR code</w:t>
      </w:r>
      <w:r w:rsidR="0076659F">
        <w:rPr>
          <w:u w:val="single"/>
        </w:rPr>
        <w:t xml:space="preserve"> [subject to changes in Government restrictions]</w:t>
      </w:r>
    </w:p>
    <w:p w14:paraId="35BCE111" w14:textId="77777777" w:rsidR="00C076CE" w:rsidRPr="00C076CE" w:rsidRDefault="00C076CE" w:rsidP="00C023B3">
      <w:pPr>
        <w:spacing w:after="0" w:line="100" w:lineRule="atLeast"/>
        <w:jc w:val="center"/>
        <w:rPr>
          <w:u w:val="single"/>
        </w:rPr>
      </w:pPr>
    </w:p>
    <w:p w14:paraId="52CD9C4A" w14:textId="6D2A77C0" w:rsidR="005E22F2" w:rsidRPr="00BE43D1" w:rsidRDefault="00640158" w:rsidP="006D128D">
      <w:pPr>
        <w:tabs>
          <w:tab w:val="left" w:pos="720"/>
        </w:tabs>
        <w:spacing w:after="0" w:line="240" w:lineRule="auto"/>
        <w:jc w:val="center"/>
        <w:rPr>
          <w:rFonts w:ascii="Arial" w:eastAsia="Times New Roman" w:hAnsi="Arial" w:cs="Arial"/>
          <w:b/>
          <w:bCs/>
          <w:color w:val="2F5496" w:themeColor="accent1" w:themeShade="BF"/>
          <w:sz w:val="32"/>
          <w:szCs w:val="32"/>
          <w:lang w:val="en-US" w:eastAsia="en-GB"/>
        </w:rPr>
      </w:pPr>
      <w:r w:rsidRPr="00BE43D1">
        <w:rPr>
          <w:rFonts w:ascii="Arial" w:eastAsia="Times New Roman" w:hAnsi="Arial" w:cs="Arial"/>
          <w:b/>
          <w:bCs/>
          <w:color w:val="2F5496" w:themeColor="accent1" w:themeShade="BF"/>
          <w:sz w:val="32"/>
          <w:szCs w:val="32"/>
          <w:lang w:val="en-US" w:eastAsia="en-GB"/>
        </w:rPr>
        <w:t>A G E N D A</w:t>
      </w:r>
    </w:p>
    <w:p w14:paraId="47F9DBEC" w14:textId="09BB5887" w:rsidR="00B548CB" w:rsidRDefault="00B548CB" w:rsidP="00B548CB">
      <w:pPr>
        <w:tabs>
          <w:tab w:val="left" w:pos="851"/>
        </w:tabs>
        <w:spacing w:after="0" w:line="240" w:lineRule="auto"/>
        <w:jc w:val="both"/>
        <w:rPr>
          <w:rFonts w:cstheme="minorHAnsi"/>
          <w:b/>
          <w:caps/>
        </w:rPr>
      </w:pPr>
    </w:p>
    <w:p w14:paraId="177FC40B" w14:textId="4DAB17C8" w:rsidR="00D15DF7" w:rsidRPr="00D15DF7" w:rsidRDefault="00D15DF7" w:rsidP="00D15DF7">
      <w:pPr>
        <w:tabs>
          <w:tab w:val="left" w:pos="851"/>
        </w:tabs>
        <w:spacing w:after="0" w:line="240" w:lineRule="auto"/>
        <w:jc w:val="both"/>
        <w:rPr>
          <w:rFonts w:cstheme="minorHAnsi"/>
          <w:b/>
          <w:caps/>
        </w:rPr>
      </w:pPr>
      <w:r w:rsidRPr="00D15DF7">
        <w:rPr>
          <w:rFonts w:cstheme="minorHAnsi"/>
          <w:b/>
          <w:caps/>
        </w:rPr>
        <w:t>1.</w:t>
      </w:r>
      <w:r w:rsidRPr="00D15DF7">
        <w:rPr>
          <w:rFonts w:cstheme="minorHAnsi"/>
          <w:b/>
          <w:caps/>
        </w:rPr>
        <w:tab/>
      </w:r>
      <w:r w:rsidR="00E31E32" w:rsidRPr="00D15DF7">
        <w:rPr>
          <w:rFonts w:cstheme="minorHAnsi"/>
          <w:b/>
          <w:caps/>
        </w:rPr>
        <w:t>APOLOGIES FOR ABSENCE</w:t>
      </w:r>
    </w:p>
    <w:p w14:paraId="748ACF9A" w14:textId="679C340D" w:rsidR="005F37D3" w:rsidRPr="005F37D3" w:rsidRDefault="005F37D3" w:rsidP="00327F8B">
      <w:pPr>
        <w:tabs>
          <w:tab w:val="left" w:pos="851"/>
        </w:tabs>
        <w:spacing w:after="0"/>
        <w:rPr>
          <w:rFonts w:cstheme="minorHAnsi"/>
          <w:b/>
        </w:rPr>
      </w:pPr>
      <w:r>
        <w:rPr>
          <w:rFonts w:cstheme="minorHAnsi"/>
          <w:b/>
        </w:rPr>
        <w:t>2</w:t>
      </w:r>
      <w:r w:rsidR="007941FF">
        <w:rPr>
          <w:rFonts w:cstheme="minorHAnsi"/>
          <w:b/>
        </w:rPr>
        <w:tab/>
      </w:r>
      <w:r w:rsidR="00640158" w:rsidRPr="007941FF">
        <w:rPr>
          <w:rFonts w:cstheme="minorHAnsi"/>
          <w:b/>
        </w:rPr>
        <w:t>DECLARATIONS OF INTE</w:t>
      </w:r>
      <w:r>
        <w:rPr>
          <w:rFonts w:cstheme="minorHAnsi"/>
          <w:b/>
        </w:rPr>
        <w:t>REST</w:t>
      </w:r>
    </w:p>
    <w:p w14:paraId="133CD062" w14:textId="06D62F29" w:rsidR="00D15DF7" w:rsidRDefault="00640158" w:rsidP="00D15DF7">
      <w:pPr>
        <w:tabs>
          <w:tab w:val="left" w:pos="1418"/>
        </w:tabs>
        <w:spacing w:after="0"/>
        <w:ind w:left="1418" w:hanging="567"/>
        <w:rPr>
          <w:rFonts w:cstheme="minorHAnsi"/>
          <w:i/>
        </w:rPr>
      </w:pPr>
      <w:r w:rsidRPr="005C6F27">
        <w:rPr>
          <w:rFonts w:cstheme="minorHAnsi"/>
          <w:iCs/>
        </w:rPr>
        <w:t>To receive</w:t>
      </w:r>
      <w:r w:rsidR="005C6F27">
        <w:rPr>
          <w:rFonts w:cstheme="minorHAnsi"/>
          <w:iCs/>
        </w:rPr>
        <w:t xml:space="preserve"> </w:t>
      </w:r>
      <w:r w:rsidRPr="005C6F27">
        <w:rPr>
          <w:rFonts w:cstheme="minorHAnsi"/>
          <w:iCs/>
        </w:rPr>
        <w:t>declarations of interest in agenda items</w:t>
      </w:r>
    </w:p>
    <w:p w14:paraId="7A84AB72" w14:textId="18B5B8ED" w:rsidR="005E22F2" w:rsidRDefault="00D15DF7" w:rsidP="00E82513">
      <w:pPr>
        <w:tabs>
          <w:tab w:val="left" w:pos="851"/>
        </w:tabs>
        <w:spacing w:after="0" w:line="240" w:lineRule="auto"/>
        <w:ind w:left="851" w:hanging="851"/>
        <w:jc w:val="both"/>
        <w:rPr>
          <w:rFonts w:cstheme="minorHAnsi"/>
          <w:i/>
        </w:rPr>
      </w:pPr>
      <w:r>
        <w:rPr>
          <w:rFonts w:cstheme="minorHAnsi"/>
          <w:b/>
        </w:rPr>
        <w:t>3</w:t>
      </w:r>
      <w:r w:rsidR="00E31E32">
        <w:rPr>
          <w:rFonts w:cstheme="minorHAnsi"/>
          <w:b/>
        </w:rPr>
        <w:t>.</w:t>
      </w:r>
      <w:r w:rsidR="00E31E32">
        <w:rPr>
          <w:rFonts w:cstheme="minorHAnsi"/>
          <w:b/>
        </w:rPr>
        <w:tab/>
      </w:r>
      <w:r w:rsidR="00E31E32" w:rsidRPr="007941FF">
        <w:rPr>
          <w:rFonts w:cstheme="minorHAnsi"/>
          <w:b/>
        </w:rPr>
        <w:t>MINUTES</w:t>
      </w:r>
      <w:r w:rsidR="00E31E32" w:rsidRPr="007941FF">
        <w:rPr>
          <w:rFonts w:cstheme="minorHAnsi"/>
        </w:rPr>
        <w:t xml:space="preserve"> - </w:t>
      </w:r>
      <w:r w:rsidR="00E31E32" w:rsidRPr="007941FF">
        <w:rPr>
          <w:rFonts w:cstheme="minorHAnsi"/>
          <w:i/>
        </w:rPr>
        <w:t xml:space="preserve">To approve the </w:t>
      </w:r>
      <w:r w:rsidR="00E31E32">
        <w:rPr>
          <w:rFonts w:cstheme="minorHAnsi"/>
          <w:i/>
        </w:rPr>
        <w:t>minutes of the previous meeting</w:t>
      </w:r>
      <w:r w:rsidR="00E31E32" w:rsidRPr="007941FF">
        <w:rPr>
          <w:rFonts w:cstheme="minorHAnsi"/>
          <w:i/>
        </w:rPr>
        <w:t xml:space="preserve"> held on </w:t>
      </w:r>
      <w:r w:rsidR="008E358E">
        <w:rPr>
          <w:rFonts w:cstheme="minorHAnsi"/>
          <w:i/>
        </w:rPr>
        <w:t>1</w:t>
      </w:r>
      <w:r w:rsidR="00B22B46">
        <w:rPr>
          <w:rFonts w:cstheme="minorHAnsi"/>
          <w:i/>
        </w:rPr>
        <w:t>8</w:t>
      </w:r>
      <w:r w:rsidR="00B22B46" w:rsidRPr="00B22B46">
        <w:rPr>
          <w:rFonts w:cstheme="minorHAnsi"/>
          <w:i/>
          <w:vertAlign w:val="superscript"/>
        </w:rPr>
        <w:t>th</w:t>
      </w:r>
      <w:r w:rsidR="00B22B46">
        <w:rPr>
          <w:rFonts w:cstheme="minorHAnsi"/>
          <w:i/>
        </w:rPr>
        <w:t xml:space="preserve"> January 2021</w:t>
      </w:r>
    </w:p>
    <w:p w14:paraId="234394FA" w14:textId="4260D455" w:rsidR="005E22F2" w:rsidRPr="0013507D" w:rsidRDefault="00D15DF7" w:rsidP="00E82513">
      <w:pPr>
        <w:tabs>
          <w:tab w:val="left" w:pos="851"/>
        </w:tabs>
        <w:spacing w:after="0" w:line="240" w:lineRule="auto"/>
        <w:ind w:left="851" w:hanging="851"/>
        <w:jc w:val="both"/>
        <w:rPr>
          <w:rFonts w:cstheme="minorHAnsi"/>
          <w:color w:val="FF0000"/>
          <w:sz w:val="18"/>
          <w:szCs w:val="18"/>
        </w:rPr>
      </w:pPr>
      <w:r>
        <w:rPr>
          <w:rFonts w:cstheme="minorHAnsi"/>
          <w:b/>
        </w:rPr>
        <w:t>4</w:t>
      </w:r>
      <w:r w:rsidR="00E31E32">
        <w:rPr>
          <w:rFonts w:cstheme="minorHAnsi"/>
          <w:b/>
        </w:rPr>
        <w:t>.</w:t>
      </w:r>
      <w:r w:rsidR="00E31E32">
        <w:rPr>
          <w:rFonts w:cstheme="minorHAnsi"/>
          <w:b/>
        </w:rPr>
        <w:tab/>
        <w:t xml:space="preserve">MATTERS ARISING </w:t>
      </w:r>
    </w:p>
    <w:p w14:paraId="3216EED4" w14:textId="0390758F" w:rsidR="007941FF" w:rsidRPr="00A9737C" w:rsidRDefault="00D15DF7" w:rsidP="00E82513">
      <w:pPr>
        <w:tabs>
          <w:tab w:val="left" w:pos="-5400"/>
          <w:tab w:val="left" w:pos="851"/>
          <w:tab w:val="left" w:pos="1080"/>
        </w:tabs>
        <w:spacing w:after="0" w:line="240" w:lineRule="auto"/>
        <w:jc w:val="both"/>
        <w:rPr>
          <w:rFonts w:cstheme="minorHAnsi"/>
          <w:b/>
        </w:rPr>
      </w:pPr>
      <w:r>
        <w:rPr>
          <w:rFonts w:cstheme="minorHAnsi"/>
          <w:b/>
        </w:rPr>
        <w:t>5</w:t>
      </w:r>
      <w:r w:rsidR="007941FF" w:rsidRPr="00A9737C">
        <w:rPr>
          <w:rFonts w:cstheme="minorHAnsi"/>
          <w:b/>
        </w:rPr>
        <w:t>.</w:t>
      </w:r>
      <w:r w:rsidR="007941FF" w:rsidRPr="00A9737C">
        <w:rPr>
          <w:rFonts w:cstheme="minorHAnsi"/>
          <w:b/>
        </w:rPr>
        <w:tab/>
      </w:r>
      <w:r w:rsidR="00640158" w:rsidRPr="00A9737C">
        <w:rPr>
          <w:rFonts w:cstheme="minorHAnsi"/>
          <w:b/>
        </w:rPr>
        <w:t>OPEN SESSION FOR MEMBERS OF THE PUBLIC TO SPEAK</w:t>
      </w:r>
    </w:p>
    <w:p w14:paraId="62C44557" w14:textId="059FE654" w:rsidR="002B5DB9" w:rsidRPr="00A9737C" w:rsidRDefault="007941FF" w:rsidP="00E82513">
      <w:pPr>
        <w:tabs>
          <w:tab w:val="left" w:pos="-5400"/>
          <w:tab w:val="left" w:pos="851"/>
        </w:tabs>
        <w:spacing w:after="0" w:line="240" w:lineRule="auto"/>
        <w:jc w:val="both"/>
        <w:rPr>
          <w:i/>
        </w:rPr>
      </w:pPr>
      <w:r w:rsidRPr="00A9737C">
        <w:rPr>
          <w:rFonts w:cstheme="minorHAnsi"/>
          <w:b/>
        </w:rPr>
        <w:tab/>
      </w:r>
      <w:r w:rsidRPr="00A9737C">
        <w:rPr>
          <w:i/>
        </w:rPr>
        <w:t>(</w:t>
      </w:r>
      <w:proofErr w:type="gramStart"/>
      <w:r w:rsidRPr="00A9737C">
        <w:rPr>
          <w:i/>
        </w:rPr>
        <w:t>on</w:t>
      </w:r>
      <w:proofErr w:type="gramEnd"/>
      <w:r w:rsidRPr="00A9737C">
        <w:rPr>
          <w:i/>
        </w:rPr>
        <w:t xml:space="preserve"> matters connected with this Agenda – limited to two minutes per person and ten </w:t>
      </w:r>
      <w:r w:rsidRPr="00A9737C">
        <w:rPr>
          <w:i/>
        </w:rPr>
        <w:tab/>
        <w:t>minutes in total at discretion of the Chairman</w:t>
      </w:r>
      <w:r w:rsidR="002B756A" w:rsidRPr="00A9737C">
        <w:rPr>
          <w:i/>
        </w:rPr>
        <w:t>)</w:t>
      </w:r>
    </w:p>
    <w:p w14:paraId="71006967" w14:textId="6F51F2DD" w:rsidR="00C076CE" w:rsidRDefault="00D15DF7" w:rsidP="00E82513">
      <w:pPr>
        <w:tabs>
          <w:tab w:val="left" w:pos="-5400"/>
          <w:tab w:val="left" w:pos="851"/>
        </w:tabs>
        <w:spacing w:after="0" w:line="240" w:lineRule="auto"/>
        <w:jc w:val="both"/>
        <w:rPr>
          <w:b/>
        </w:rPr>
      </w:pPr>
      <w:r>
        <w:rPr>
          <w:b/>
        </w:rPr>
        <w:t>6</w:t>
      </w:r>
      <w:r w:rsidR="00B548CB">
        <w:rPr>
          <w:b/>
        </w:rPr>
        <w:t>.</w:t>
      </w:r>
      <w:r w:rsidR="00E31E32">
        <w:rPr>
          <w:b/>
        </w:rPr>
        <w:tab/>
        <w:t>TO RECEIVE ANY REPORTS FROM COUNTY OR DISTRICT COUNCILLOR</w:t>
      </w:r>
    </w:p>
    <w:p w14:paraId="35DF09B0" w14:textId="77777777" w:rsidR="00650F81" w:rsidRPr="00E31E32" w:rsidRDefault="00650F81" w:rsidP="00E82513">
      <w:pPr>
        <w:tabs>
          <w:tab w:val="left" w:pos="-5400"/>
          <w:tab w:val="left" w:pos="851"/>
        </w:tabs>
        <w:spacing w:after="0" w:line="240" w:lineRule="auto"/>
        <w:jc w:val="both"/>
        <w:rPr>
          <w:rFonts w:cstheme="minorHAnsi"/>
          <w:b/>
        </w:rPr>
      </w:pPr>
    </w:p>
    <w:p w14:paraId="4A3E8825" w14:textId="77777777" w:rsidR="00C076CE" w:rsidRDefault="00D15DF7" w:rsidP="00A9737C">
      <w:pPr>
        <w:tabs>
          <w:tab w:val="left" w:pos="851"/>
        </w:tabs>
        <w:spacing w:after="0" w:line="240" w:lineRule="auto"/>
        <w:jc w:val="both"/>
        <w:rPr>
          <w:rFonts w:cstheme="minorHAnsi"/>
          <w:b/>
        </w:rPr>
      </w:pPr>
      <w:r>
        <w:rPr>
          <w:rFonts w:cstheme="minorHAnsi"/>
          <w:b/>
        </w:rPr>
        <w:t>7</w:t>
      </w:r>
      <w:r w:rsidR="007941FF">
        <w:rPr>
          <w:rFonts w:cstheme="minorHAnsi"/>
          <w:b/>
        </w:rPr>
        <w:t>.</w:t>
      </w:r>
      <w:r w:rsidR="007941FF">
        <w:rPr>
          <w:rFonts w:cstheme="minorHAnsi"/>
          <w:b/>
        </w:rPr>
        <w:tab/>
      </w:r>
      <w:r w:rsidR="00640158" w:rsidRPr="006476EF">
        <w:rPr>
          <w:rFonts w:cstheme="minorHAnsi"/>
          <w:b/>
        </w:rPr>
        <w:t>FINANCE &amp; GOVERNA</w:t>
      </w:r>
      <w:r w:rsidR="007941FF">
        <w:rPr>
          <w:rFonts w:cstheme="minorHAnsi"/>
          <w:b/>
        </w:rPr>
        <w:t>N</w:t>
      </w:r>
      <w:r w:rsidR="00640158" w:rsidRPr="006476EF">
        <w:rPr>
          <w:rFonts w:cstheme="minorHAnsi"/>
          <w:b/>
        </w:rPr>
        <w:t>CE</w:t>
      </w:r>
    </w:p>
    <w:p w14:paraId="182D7CF8" w14:textId="00620D98" w:rsidR="005E22F2" w:rsidRPr="00C076CE" w:rsidRDefault="00C076CE" w:rsidP="00A9737C">
      <w:pPr>
        <w:tabs>
          <w:tab w:val="left" w:pos="851"/>
        </w:tabs>
        <w:spacing w:after="0" w:line="240" w:lineRule="auto"/>
        <w:jc w:val="both"/>
        <w:rPr>
          <w:rFonts w:cstheme="minorHAnsi"/>
          <w:bCs/>
          <w:iCs/>
        </w:rPr>
      </w:pPr>
      <w:r w:rsidRPr="00C076CE">
        <w:rPr>
          <w:rFonts w:cstheme="minorHAnsi"/>
          <w:bCs/>
          <w:iCs/>
        </w:rPr>
        <w:t>7.1</w:t>
      </w:r>
      <w:r w:rsidRPr="00C076CE">
        <w:rPr>
          <w:rFonts w:cstheme="minorHAnsi"/>
          <w:bCs/>
          <w:iCs/>
        </w:rPr>
        <w:tab/>
        <w:t>To approve contribution of £12 towards Clerk attendance at seminar</w:t>
      </w:r>
    </w:p>
    <w:p w14:paraId="705B35CC" w14:textId="2051531B" w:rsidR="00C076CE" w:rsidRDefault="00C076CE" w:rsidP="0023155A">
      <w:pPr>
        <w:tabs>
          <w:tab w:val="left" w:pos="851"/>
          <w:tab w:val="left" w:pos="1560"/>
        </w:tabs>
        <w:spacing w:after="0"/>
        <w:ind w:left="851" w:hanging="851"/>
        <w:jc w:val="both"/>
      </w:pPr>
      <w:r w:rsidRPr="00C076CE">
        <w:rPr>
          <w:rFonts w:cstheme="minorHAnsi"/>
        </w:rPr>
        <w:t>7.</w:t>
      </w:r>
      <w:r>
        <w:rPr>
          <w:rFonts w:cstheme="minorHAnsi"/>
        </w:rPr>
        <w:t>2</w:t>
      </w:r>
      <w:r w:rsidR="007941FF">
        <w:rPr>
          <w:rFonts w:cstheme="minorHAnsi"/>
        </w:rPr>
        <w:tab/>
      </w:r>
      <w:r w:rsidR="007941FF" w:rsidRPr="000B1FA7">
        <w:t>To approve list of payments</w:t>
      </w:r>
    </w:p>
    <w:p w14:paraId="7FC2786E" w14:textId="06F9157C" w:rsidR="00B250AC" w:rsidRDefault="00C076CE" w:rsidP="0023155A">
      <w:pPr>
        <w:tabs>
          <w:tab w:val="left" w:pos="851"/>
          <w:tab w:val="left" w:pos="1560"/>
        </w:tabs>
        <w:spacing w:after="0"/>
        <w:ind w:left="851" w:hanging="851"/>
        <w:jc w:val="both"/>
      </w:pPr>
      <w:r>
        <w:t>7.3</w:t>
      </w:r>
      <w:r>
        <w:tab/>
      </w:r>
      <w:r w:rsidR="00B548CB">
        <w:t>To receive</w:t>
      </w:r>
      <w:r w:rsidR="0023155A">
        <w:t xml:space="preserve"> Budget actuals to date,</w:t>
      </w:r>
      <w:r w:rsidR="001F63E3">
        <w:t xml:space="preserve"> </w:t>
      </w:r>
      <w:r w:rsidR="007941FF" w:rsidRPr="000B1FA7">
        <w:t>balance sheet</w:t>
      </w:r>
      <w:r w:rsidR="00A9737C">
        <w:t xml:space="preserve"> </w:t>
      </w:r>
      <w:r w:rsidR="00327F8B">
        <w:t>and</w:t>
      </w:r>
      <w:r w:rsidR="007941FF" w:rsidRPr="000B1FA7">
        <w:t xml:space="preserve"> report re bank reconciliation</w:t>
      </w:r>
    </w:p>
    <w:p w14:paraId="1CB9DDC3" w14:textId="77777777" w:rsidR="00C076CE" w:rsidRDefault="00C076CE" w:rsidP="0023155A">
      <w:pPr>
        <w:tabs>
          <w:tab w:val="left" w:pos="851"/>
          <w:tab w:val="left" w:pos="1560"/>
        </w:tabs>
        <w:spacing w:after="0"/>
        <w:ind w:left="851" w:hanging="851"/>
        <w:jc w:val="both"/>
      </w:pPr>
    </w:p>
    <w:p w14:paraId="6D7A1B10" w14:textId="21109EA2" w:rsidR="007941FF" w:rsidRDefault="0076659F" w:rsidP="00E82513">
      <w:pPr>
        <w:tabs>
          <w:tab w:val="left" w:pos="851"/>
          <w:tab w:val="left" w:pos="2552"/>
        </w:tabs>
        <w:spacing w:after="0"/>
        <w:ind w:left="851" w:hanging="851"/>
        <w:jc w:val="both"/>
        <w:rPr>
          <w:b/>
        </w:rPr>
      </w:pPr>
      <w:r>
        <w:rPr>
          <w:b/>
        </w:rPr>
        <w:t>8</w:t>
      </w:r>
      <w:r w:rsidR="007941FF">
        <w:rPr>
          <w:b/>
        </w:rPr>
        <w:t>.</w:t>
      </w:r>
      <w:r w:rsidR="007941FF">
        <w:rPr>
          <w:b/>
        </w:rPr>
        <w:tab/>
        <w:t>PLANNING</w:t>
      </w:r>
    </w:p>
    <w:p w14:paraId="27835158" w14:textId="12E01679" w:rsidR="00877802" w:rsidRDefault="0076659F" w:rsidP="0023155A">
      <w:pPr>
        <w:tabs>
          <w:tab w:val="left" w:pos="851"/>
          <w:tab w:val="left" w:pos="2552"/>
        </w:tabs>
        <w:spacing w:after="0"/>
        <w:jc w:val="both"/>
      </w:pPr>
      <w:r>
        <w:t>8</w:t>
      </w:r>
      <w:r w:rsidR="00877802">
        <w:t>.1</w:t>
      </w:r>
      <w:r w:rsidR="00877802">
        <w:tab/>
        <w:t>To make observations on any application received after the date of this Agenda</w:t>
      </w:r>
    </w:p>
    <w:p w14:paraId="41810428" w14:textId="055F8AC4" w:rsidR="0023155A" w:rsidRDefault="0076659F" w:rsidP="000E19D6">
      <w:pPr>
        <w:tabs>
          <w:tab w:val="left" w:pos="851"/>
          <w:tab w:val="left" w:pos="2552"/>
        </w:tabs>
        <w:spacing w:after="0"/>
        <w:ind w:left="851" w:hanging="851"/>
        <w:jc w:val="both"/>
      </w:pPr>
      <w:r>
        <w:t>8</w:t>
      </w:r>
      <w:r w:rsidR="00877802">
        <w:t>.</w:t>
      </w:r>
      <w:r w:rsidR="00D066FB">
        <w:t>2</w:t>
      </w:r>
      <w:r w:rsidR="007941FF" w:rsidRPr="007941FF">
        <w:tab/>
      </w:r>
      <w:bookmarkStart w:id="0" w:name="_Hlk56620621"/>
      <w:r w:rsidR="00877802">
        <w:t>Update on application</w:t>
      </w:r>
      <w:r w:rsidR="0023155A">
        <w:t>:</w:t>
      </w:r>
    </w:p>
    <w:p w14:paraId="4467D594" w14:textId="57318251" w:rsidR="00C076CE" w:rsidRPr="00650F81" w:rsidRDefault="0023155A" w:rsidP="00650F81">
      <w:pPr>
        <w:tabs>
          <w:tab w:val="left" w:pos="851"/>
          <w:tab w:val="left" w:pos="2552"/>
        </w:tabs>
        <w:spacing w:after="0"/>
        <w:ind w:left="851" w:hanging="851"/>
        <w:jc w:val="both"/>
        <w:rPr>
          <w:i/>
          <w:iCs/>
        </w:rPr>
      </w:pPr>
      <w:r>
        <w:tab/>
      </w:r>
      <w:r w:rsidR="00650F81" w:rsidRPr="00650F81">
        <w:rPr>
          <w:i/>
          <w:iCs/>
        </w:rPr>
        <w:t>PF/21/0932 Change of use of land to camping site up to 10 bell tents and 20 camping pitches) and associated development, including shower and toilet blocks, car parking area and access track</w:t>
      </w:r>
    </w:p>
    <w:p w14:paraId="1A58D0A8" w14:textId="77777777" w:rsidR="00C076CE" w:rsidRPr="00650F81" w:rsidRDefault="00C076CE" w:rsidP="00C076CE">
      <w:pPr>
        <w:tabs>
          <w:tab w:val="left" w:pos="851"/>
          <w:tab w:val="left" w:pos="2552"/>
        </w:tabs>
        <w:spacing w:after="0"/>
        <w:ind w:left="851" w:hanging="851"/>
        <w:jc w:val="both"/>
      </w:pPr>
    </w:p>
    <w:p w14:paraId="51D0EE85" w14:textId="16072B22" w:rsidR="00C076CE" w:rsidRDefault="0076659F" w:rsidP="00C076CE">
      <w:pPr>
        <w:tabs>
          <w:tab w:val="left" w:pos="851"/>
          <w:tab w:val="left" w:pos="2552"/>
        </w:tabs>
        <w:spacing w:after="0"/>
        <w:ind w:left="851" w:hanging="851"/>
        <w:jc w:val="both"/>
      </w:pPr>
      <w:r>
        <w:rPr>
          <w:b/>
          <w:bCs/>
        </w:rPr>
        <w:t>9</w:t>
      </w:r>
      <w:r w:rsidR="00C076CE">
        <w:rPr>
          <w:b/>
          <w:bCs/>
        </w:rPr>
        <w:t>.</w:t>
      </w:r>
      <w:r w:rsidR="00C076CE">
        <w:rPr>
          <w:b/>
          <w:bCs/>
        </w:rPr>
        <w:tab/>
        <w:t>ALLOTMENTS</w:t>
      </w:r>
    </w:p>
    <w:p w14:paraId="3619AF33" w14:textId="404E6A47" w:rsidR="00C076CE" w:rsidRPr="00C076CE" w:rsidRDefault="0076659F" w:rsidP="00C076CE">
      <w:pPr>
        <w:tabs>
          <w:tab w:val="left" w:pos="851"/>
          <w:tab w:val="left" w:pos="2552"/>
        </w:tabs>
        <w:spacing w:after="0"/>
        <w:ind w:left="851" w:hanging="851"/>
        <w:jc w:val="both"/>
      </w:pPr>
      <w:r>
        <w:t>9</w:t>
      </w:r>
      <w:r w:rsidR="00C076CE">
        <w:t>.1</w:t>
      </w:r>
      <w:r w:rsidR="00C076CE">
        <w:tab/>
        <w:t>Update on waiting list for allotments</w:t>
      </w:r>
    </w:p>
    <w:bookmarkEnd w:id="0"/>
    <w:p w14:paraId="5026678B" w14:textId="7EB2C4B2" w:rsidR="00242719" w:rsidRDefault="0076659F" w:rsidP="00E82513">
      <w:pPr>
        <w:tabs>
          <w:tab w:val="left" w:pos="851"/>
          <w:tab w:val="left" w:pos="2552"/>
        </w:tabs>
        <w:spacing w:after="0"/>
        <w:ind w:left="851" w:hanging="851"/>
        <w:jc w:val="both"/>
      </w:pPr>
      <w:r>
        <w:t>9</w:t>
      </w:r>
      <w:r w:rsidR="00C076CE" w:rsidRPr="00C076CE">
        <w:t>.</w:t>
      </w:r>
      <w:r>
        <w:t>2</w:t>
      </w:r>
      <w:r w:rsidR="00C076CE" w:rsidRPr="00C076CE">
        <w:tab/>
        <w:t>Any other allotment matters</w:t>
      </w:r>
      <w:r w:rsidR="00242719" w:rsidRPr="00C076CE">
        <w:tab/>
      </w:r>
    </w:p>
    <w:p w14:paraId="17B0C0B6" w14:textId="77777777" w:rsidR="00C076CE" w:rsidRPr="00C076CE" w:rsidRDefault="00C076CE" w:rsidP="00E82513">
      <w:pPr>
        <w:tabs>
          <w:tab w:val="left" w:pos="851"/>
          <w:tab w:val="left" w:pos="2552"/>
        </w:tabs>
        <w:spacing w:after="0"/>
        <w:ind w:left="851" w:hanging="851"/>
        <w:jc w:val="both"/>
        <w:rPr>
          <w:color w:val="FF0000"/>
        </w:rPr>
      </w:pPr>
    </w:p>
    <w:p w14:paraId="629BD48F" w14:textId="666AF79F" w:rsidR="00B30536" w:rsidRDefault="00E31E32" w:rsidP="00E82513">
      <w:pPr>
        <w:tabs>
          <w:tab w:val="left" w:pos="851"/>
          <w:tab w:val="left" w:pos="2552"/>
        </w:tabs>
        <w:spacing w:after="0"/>
        <w:ind w:left="851" w:hanging="851"/>
        <w:jc w:val="both"/>
        <w:rPr>
          <w:b/>
        </w:rPr>
      </w:pPr>
      <w:r>
        <w:rPr>
          <w:b/>
        </w:rPr>
        <w:t>1</w:t>
      </w:r>
      <w:r w:rsidR="00D066FB">
        <w:rPr>
          <w:b/>
        </w:rPr>
        <w:t>0</w:t>
      </w:r>
      <w:r>
        <w:rPr>
          <w:b/>
        </w:rPr>
        <w:t>.</w:t>
      </w:r>
      <w:r>
        <w:rPr>
          <w:b/>
        </w:rPr>
        <w:tab/>
      </w:r>
      <w:r w:rsidR="00B30536">
        <w:rPr>
          <w:b/>
        </w:rPr>
        <w:t>HIGHWAYS/FOOTPATHS</w:t>
      </w:r>
    </w:p>
    <w:p w14:paraId="0FCD95FF" w14:textId="47AF41CE" w:rsidR="002B5DB9" w:rsidRDefault="00B30536" w:rsidP="00E82513">
      <w:pPr>
        <w:tabs>
          <w:tab w:val="left" w:pos="851"/>
          <w:tab w:val="left" w:pos="2552"/>
        </w:tabs>
        <w:spacing w:after="0"/>
        <w:ind w:left="851" w:hanging="851"/>
        <w:jc w:val="both"/>
      </w:pPr>
      <w:r>
        <w:rPr>
          <w:b/>
        </w:rPr>
        <w:tab/>
      </w:r>
      <w:r>
        <w:t>To consider any highways matters needing attention</w:t>
      </w:r>
    </w:p>
    <w:p w14:paraId="5AB46AE2" w14:textId="0CBF80D5" w:rsidR="0023155A" w:rsidRDefault="002B756A" w:rsidP="00E82513">
      <w:pPr>
        <w:tabs>
          <w:tab w:val="left" w:pos="851"/>
        </w:tabs>
        <w:spacing w:after="0" w:line="240" w:lineRule="auto"/>
        <w:ind w:left="851" w:hanging="851"/>
        <w:jc w:val="both"/>
        <w:rPr>
          <w:rFonts w:cstheme="minorHAnsi"/>
          <w:b/>
        </w:rPr>
      </w:pPr>
      <w:r>
        <w:rPr>
          <w:rFonts w:cstheme="minorHAnsi"/>
          <w:b/>
        </w:rPr>
        <w:t>1</w:t>
      </w:r>
      <w:r w:rsidR="00D066FB">
        <w:rPr>
          <w:rFonts w:cstheme="minorHAnsi"/>
          <w:b/>
        </w:rPr>
        <w:t>1</w:t>
      </w:r>
      <w:r>
        <w:rPr>
          <w:rFonts w:cstheme="minorHAnsi"/>
          <w:b/>
        </w:rPr>
        <w:t>.</w:t>
      </w:r>
      <w:r>
        <w:rPr>
          <w:rFonts w:cstheme="minorHAnsi"/>
          <w:b/>
        </w:rPr>
        <w:tab/>
      </w:r>
      <w:proofErr w:type="gramStart"/>
      <w:r w:rsidR="00640158" w:rsidRPr="006476EF">
        <w:rPr>
          <w:rFonts w:cstheme="minorHAnsi"/>
          <w:b/>
        </w:rPr>
        <w:t>CORRESPONDENCE</w:t>
      </w:r>
      <w:r w:rsidR="00640158" w:rsidRPr="006476EF">
        <w:rPr>
          <w:rFonts w:cstheme="minorHAnsi"/>
        </w:rPr>
        <w:t xml:space="preserve">  -</w:t>
      </w:r>
      <w:proofErr w:type="gramEnd"/>
      <w:r w:rsidR="00640158" w:rsidRPr="006476EF">
        <w:rPr>
          <w:rFonts w:cstheme="minorHAnsi"/>
        </w:rPr>
        <w:t xml:space="preserve"> </w:t>
      </w:r>
      <w:r w:rsidR="00640158" w:rsidRPr="00CF265E">
        <w:rPr>
          <w:rFonts w:cstheme="minorHAnsi"/>
          <w:iCs/>
        </w:rPr>
        <w:t>To consider any correspondence</w:t>
      </w:r>
      <w:r w:rsidRPr="00CF265E">
        <w:rPr>
          <w:rFonts w:cstheme="minorHAnsi"/>
          <w:iCs/>
        </w:rPr>
        <w:t xml:space="preserve"> received</w:t>
      </w:r>
    </w:p>
    <w:p w14:paraId="104EB76A" w14:textId="3ADCCF81" w:rsidR="00D066FB" w:rsidRDefault="002B756A" w:rsidP="00E82513">
      <w:pPr>
        <w:tabs>
          <w:tab w:val="left" w:pos="851"/>
        </w:tabs>
        <w:spacing w:after="0" w:line="240" w:lineRule="auto"/>
        <w:ind w:left="851" w:hanging="851"/>
        <w:jc w:val="both"/>
        <w:rPr>
          <w:rFonts w:cstheme="minorHAnsi"/>
          <w:b/>
        </w:rPr>
      </w:pPr>
      <w:r>
        <w:rPr>
          <w:rFonts w:cstheme="minorHAnsi"/>
          <w:b/>
        </w:rPr>
        <w:t>1</w:t>
      </w:r>
      <w:r w:rsidR="00D066FB">
        <w:rPr>
          <w:rFonts w:cstheme="minorHAnsi"/>
          <w:b/>
        </w:rPr>
        <w:t>2</w:t>
      </w:r>
      <w:r>
        <w:rPr>
          <w:rFonts w:cstheme="minorHAnsi"/>
          <w:b/>
        </w:rPr>
        <w:t>.</w:t>
      </w:r>
      <w:r>
        <w:rPr>
          <w:rFonts w:cstheme="minorHAnsi"/>
          <w:b/>
        </w:rPr>
        <w:tab/>
        <w:t>MATTERS FOR INFORMATION ONLY OR NEXT AGENDA</w:t>
      </w:r>
    </w:p>
    <w:p w14:paraId="1C08E29D" w14:textId="77777777" w:rsidR="008E358E" w:rsidRDefault="008E358E" w:rsidP="00E82513">
      <w:pPr>
        <w:tabs>
          <w:tab w:val="left" w:pos="851"/>
        </w:tabs>
        <w:spacing w:after="0" w:line="240" w:lineRule="auto"/>
        <w:ind w:left="851" w:hanging="851"/>
        <w:jc w:val="both"/>
        <w:rPr>
          <w:rFonts w:cstheme="minorHAnsi"/>
          <w:bCs/>
        </w:rPr>
      </w:pPr>
    </w:p>
    <w:p w14:paraId="392DCFD0" w14:textId="3994E419" w:rsidR="00AF06AC" w:rsidRPr="008A0C9B" w:rsidRDefault="00C076CE" w:rsidP="00E82513">
      <w:pPr>
        <w:tabs>
          <w:tab w:val="left" w:pos="851"/>
        </w:tabs>
        <w:spacing w:after="0" w:line="240" w:lineRule="auto"/>
        <w:ind w:left="851" w:hanging="851"/>
        <w:jc w:val="both"/>
        <w:rPr>
          <w:rFonts w:cstheme="minorHAnsi"/>
          <w:bCs/>
        </w:rPr>
      </w:pPr>
      <w:r>
        <w:rPr>
          <w:rFonts w:cstheme="minorHAnsi"/>
          <w:bCs/>
        </w:rPr>
        <w:t>The next meeting will be on 20</w:t>
      </w:r>
      <w:r w:rsidRPr="00C076CE">
        <w:rPr>
          <w:rFonts w:cstheme="minorHAnsi"/>
          <w:bCs/>
          <w:vertAlign w:val="superscript"/>
        </w:rPr>
        <w:t>th</w:t>
      </w:r>
      <w:r>
        <w:rPr>
          <w:rFonts w:cstheme="minorHAnsi"/>
          <w:bCs/>
        </w:rPr>
        <w:t xml:space="preserve"> September 2021</w:t>
      </w:r>
    </w:p>
    <w:sectPr w:rsidR="00AF06AC" w:rsidRPr="008A0C9B" w:rsidSect="00A11839">
      <w:footerReference w:type="default" r:id="rId7"/>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9048" w14:textId="77777777" w:rsidR="00921094" w:rsidRDefault="00921094" w:rsidP="00B0311F">
      <w:pPr>
        <w:spacing w:after="0" w:line="240" w:lineRule="auto"/>
      </w:pPr>
      <w:r>
        <w:separator/>
      </w:r>
    </w:p>
  </w:endnote>
  <w:endnote w:type="continuationSeparator" w:id="0">
    <w:p w14:paraId="1143AA5B" w14:textId="77777777" w:rsidR="00921094" w:rsidRDefault="00921094"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83F2" w14:textId="3BBDE775" w:rsidR="002B756A" w:rsidRDefault="002B756A" w:rsidP="00B0311F">
    <w:pPr>
      <w:keepNext/>
      <w:spacing w:after="0" w:line="240" w:lineRule="auto"/>
      <w:jc w:val="center"/>
      <w:outlineLvl w:val="1"/>
      <w:rPr>
        <w:rFonts w:eastAsia="Times New Roman" w:cs="Arial"/>
        <w:b/>
        <w:sz w:val="18"/>
        <w:szCs w:val="18"/>
        <w:lang w:val="en-US" w:eastAsia="en-GB"/>
      </w:rPr>
    </w:pPr>
    <w:r>
      <w:rPr>
        <w:rFonts w:eastAsia="Times New Roman" w:cs="Arial"/>
        <w:b/>
        <w:sz w:val="18"/>
        <w:szCs w:val="18"/>
        <w:lang w:val="en-US" w:eastAsia="en-GB"/>
      </w:rPr>
      <w:t xml:space="preserve">Parish Clerk: Mrs. S. Hayden </w:t>
    </w:r>
    <w:proofErr w:type="spellStart"/>
    <w:r>
      <w:rPr>
        <w:rFonts w:eastAsia="Times New Roman" w:cs="Arial"/>
        <w:b/>
        <w:sz w:val="18"/>
        <w:szCs w:val="18"/>
        <w:lang w:val="en-US" w:eastAsia="en-GB"/>
      </w:rPr>
      <w:t>CiLCA</w:t>
    </w:r>
    <w:proofErr w:type="spellEnd"/>
    <w:r>
      <w:rPr>
        <w:rFonts w:eastAsia="Times New Roman" w:cs="Arial"/>
        <w:b/>
        <w:sz w:val="18"/>
        <w:szCs w:val="18"/>
        <w:lang w:val="en-US" w:eastAsia="en-GB"/>
      </w:rPr>
      <w:t>, 53 Cromer Road, Lower Gresham, NR11 8RB</w:t>
    </w:r>
  </w:p>
  <w:p w14:paraId="72F58521" w14:textId="77777777" w:rsidR="00B0311F" w:rsidRPr="002B756A" w:rsidRDefault="00B0311F" w:rsidP="00B0311F">
    <w:pPr>
      <w:keepNext/>
      <w:spacing w:after="0" w:line="240" w:lineRule="auto"/>
      <w:jc w:val="center"/>
      <w:outlineLvl w:val="1"/>
      <w:rPr>
        <w:rFonts w:eastAsia="Times New Roman" w:cs="Arial"/>
        <w:b/>
        <w:color w:val="0563C1" w:themeColor="hyperlink"/>
        <w:sz w:val="18"/>
        <w:szCs w:val="18"/>
        <w:u w:val="single"/>
        <w:lang w:val="en-US" w:eastAsia="en-GB"/>
      </w:rPr>
    </w:pPr>
    <w:r w:rsidRPr="002B756A">
      <w:rPr>
        <w:rFonts w:eastAsia="Times New Roman" w:cs="Arial"/>
        <w:b/>
        <w:sz w:val="18"/>
        <w:szCs w:val="18"/>
        <w:lang w:val="en-US" w:eastAsia="en-GB"/>
      </w:rPr>
      <w:t xml:space="preserve">Email: </w:t>
    </w:r>
    <w:r w:rsidRPr="002B756A">
      <w:rPr>
        <w:rStyle w:val="Hyperlink"/>
        <w:rFonts w:eastAsia="Times New Roman" w:cs="Arial"/>
        <w:b/>
        <w:sz w:val="18"/>
        <w:szCs w:val="18"/>
        <w:lang w:val="en-US" w:eastAsia="en-GB"/>
      </w:rPr>
      <w:t>baconsthorpeparishcouncil@gmail.com</w:t>
    </w:r>
  </w:p>
  <w:p w14:paraId="7716133E" w14:textId="77777777" w:rsidR="00B0311F" w:rsidRPr="00B0311F" w:rsidRDefault="00B0311F" w:rsidP="00B0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D5B8" w14:textId="77777777" w:rsidR="00921094" w:rsidRDefault="00921094" w:rsidP="00B0311F">
      <w:pPr>
        <w:spacing w:after="0" w:line="240" w:lineRule="auto"/>
      </w:pPr>
      <w:r>
        <w:separator/>
      </w:r>
    </w:p>
  </w:footnote>
  <w:footnote w:type="continuationSeparator" w:id="0">
    <w:p w14:paraId="12421D99" w14:textId="77777777" w:rsidR="00921094" w:rsidRDefault="00921094"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F9C170A"/>
    <w:multiLevelType w:val="hybridMultilevel"/>
    <w:tmpl w:val="BFC4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B607B"/>
    <w:multiLevelType w:val="hybridMultilevel"/>
    <w:tmpl w:val="EBB8A7BE"/>
    <w:lvl w:ilvl="0" w:tplc="8240440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0486F5B"/>
    <w:multiLevelType w:val="hybridMultilevel"/>
    <w:tmpl w:val="ABCC4B1E"/>
    <w:lvl w:ilvl="0" w:tplc="021E801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67D25"/>
    <w:multiLevelType w:val="hybridMultilevel"/>
    <w:tmpl w:val="B9A0A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8"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E6D16AD"/>
    <w:multiLevelType w:val="hybridMultilevel"/>
    <w:tmpl w:val="18CC90FE"/>
    <w:lvl w:ilvl="0" w:tplc="90C443C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4"/>
  </w:num>
  <w:num w:numId="2">
    <w:abstractNumId w:val="7"/>
  </w:num>
  <w:num w:numId="3">
    <w:abstractNumId w:val="25"/>
  </w:num>
  <w:num w:numId="4">
    <w:abstractNumId w:val="27"/>
  </w:num>
  <w:num w:numId="5">
    <w:abstractNumId w:val="5"/>
  </w:num>
  <w:num w:numId="6">
    <w:abstractNumId w:val="14"/>
  </w:num>
  <w:num w:numId="7">
    <w:abstractNumId w:val="14"/>
  </w:num>
  <w:num w:numId="8">
    <w:abstractNumId w:val="28"/>
  </w:num>
  <w:num w:numId="9">
    <w:abstractNumId w:val="19"/>
  </w:num>
  <w:num w:numId="10">
    <w:abstractNumId w:val="9"/>
  </w:num>
  <w:num w:numId="11">
    <w:abstractNumId w:val="10"/>
  </w:num>
  <w:num w:numId="12">
    <w:abstractNumId w:val="24"/>
  </w:num>
  <w:num w:numId="13">
    <w:abstractNumId w:val="20"/>
  </w:num>
  <w:num w:numId="14">
    <w:abstractNumId w:val="0"/>
  </w:num>
  <w:num w:numId="15">
    <w:abstractNumId w:val="12"/>
  </w:num>
  <w:num w:numId="16">
    <w:abstractNumId w:val="2"/>
  </w:num>
  <w:num w:numId="17">
    <w:abstractNumId w:val="15"/>
  </w:num>
  <w:num w:numId="18">
    <w:abstractNumId w:val="4"/>
  </w:num>
  <w:num w:numId="19">
    <w:abstractNumId w:val="8"/>
  </w:num>
  <w:num w:numId="20">
    <w:abstractNumId w:val="22"/>
  </w:num>
  <w:num w:numId="21">
    <w:abstractNumId w:val="6"/>
  </w:num>
  <w:num w:numId="22">
    <w:abstractNumId w:val="29"/>
  </w:num>
  <w:num w:numId="23">
    <w:abstractNumId w:val="13"/>
  </w:num>
  <w:num w:numId="24">
    <w:abstractNumId w:val="21"/>
  </w:num>
  <w:num w:numId="25">
    <w:abstractNumId w:val="23"/>
  </w:num>
  <w:num w:numId="26">
    <w:abstractNumId w:val="17"/>
  </w:num>
  <w:num w:numId="27">
    <w:abstractNumId w:val="18"/>
  </w:num>
  <w:num w:numId="28">
    <w:abstractNumId w:val="11"/>
  </w:num>
  <w:num w:numId="29">
    <w:abstractNumId w:val="1"/>
  </w:num>
  <w:num w:numId="30">
    <w:abstractNumId w:val="16"/>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1B44"/>
    <w:rsid w:val="0000679A"/>
    <w:rsid w:val="00010552"/>
    <w:rsid w:val="00010721"/>
    <w:rsid w:val="00010EB1"/>
    <w:rsid w:val="000170AF"/>
    <w:rsid w:val="000247A1"/>
    <w:rsid w:val="0003276B"/>
    <w:rsid w:val="0004668E"/>
    <w:rsid w:val="00056A55"/>
    <w:rsid w:val="00060049"/>
    <w:rsid w:val="00061DE6"/>
    <w:rsid w:val="00067B57"/>
    <w:rsid w:val="00070E29"/>
    <w:rsid w:val="0007366A"/>
    <w:rsid w:val="00083775"/>
    <w:rsid w:val="00085E73"/>
    <w:rsid w:val="000931FE"/>
    <w:rsid w:val="000B599E"/>
    <w:rsid w:val="000B78FB"/>
    <w:rsid w:val="000C5B98"/>
    <w:rsid w:val="000E192B"/>
    <w:rsid w:val="000E19D6"/>
    <w:rsid w:val="000F37CD"/>
    <w:rsid w:val="00112107"/>
    <w:rsid w:val="00114FE3"/>
    <w:rsid w:val="00121101"/>
    <w:rsid w:val="00121E79"/>
    <w:rsid w:val="0012554E"/>
    <w:rsid w:val="00130071"/>
    <w:rsid w:val="0013507D"/>
    <w:rsid w:val="00142103"/>
    <w:rsid w:val="00142CAA"/>
    <w:rsid w:val="00152932"/>
    <w:rsid w:val="001572C4"/>
    <w:rsid w:val="00172476"/>
    <w:rsid w:val="001946BA"/>
    <w:rsid w:val="00196185"/>
    <w:rsid w:val="001B289D"/>
    <w:rsid w:val="001B3A0D"/>
    <w:rsid w:val="001B7991"/>
    <w:rsid w:val="001E1082"/>
    <w:rsid w:val="001E1454"/>
    <w:rsid w:val="001E26D3"/>
    <w:rsid w:val="001E3651"/>
    <w:rsid w:val="001F011B"/>
    <w:rsid w:val="001F301D"/>
    <w:rsid w:val="001F3822"/>
    <w:rsid w:val="001F5256"/>
    <w:rsid w:val="001F63E3"/>
    <w:rsid w:val="00217740"/>
    <w:rsid w:val="002178BF"/>
    <w:rsid w:val="0022260F"/>
    <w:rsid w:val="00225F87"/>
    <w:rsid w:val="0023082F"/>
    <w:rsid w:val="0023155A"/>
    <w:rsid w:val="00242719"/>
    <w:rsid w:val="002429F8"/>
    <w:rsid w:val="00246C2B"/>
    <w:rsid w:val="00247402"/>
    <w:rsid w:val="002540C3"/>
    <w:rsid w:val="00261BD5"/>
    <w:rsid w:val="00267A14"/>
    <w:rsid w:val="00275E5D"/>
    <w:rsid w:val="00284C32"/>
    <w:rsid w:val="002857C7"/>
    <w:rsid w:val="00290865"/>
    <w:rsid w:val="002B174E"/>
    <w:rsid w:val="002B23B2"/>
    <w:rsid w:val="002B44C7"/>
    <w:rsid w:val="002B4705"/>
    <w:rsid w:val="002B5DB9"/>
    <w:rsid w:val="002B756A"/>
    <w:rsid w:val="002D4C20"/>
    <w:rsid w:val="002D6EA9"/>
    <w:rsid w:val="002E4543"/>
    <w:rsid w:val="002F0BD0"/>
    <w:rsid w:val="002F74B9"/>
    <w:rsid w:val="003016E9"/>
    <w:rsid w:val="00303520"/>
    <w:rsid w:val="00305AA0"/>
    <w:rsid w:val="003146FC"/>
    <w:rsid w:val="0031708E"/>
    <w:rsid w:val="00327F8B"/>
    <w:rsid w:val="00334992"/>
    <w:rsid w:val="003365A8"/>
    <w:rsid w:val="00340BD3"/>
    <w:rsid w:val="0034215E"/>
    <w:rsid w:val="00351E32"/>
    <w:rsid w:val="00355956"/>
    <w:rsid w:val="00361686"/>
    <w:rsid w:val="0036588B"/>
    <w:rsid w:val="00376A59"/>
    <w:rsid w:val="00382E2E"/>
    <w:rsid w:val="00390EA6"/>
    <w:rsid w:val="003931FF"/>
    <w:rsid w:val="00393240"/>
    <w:rsid w:val="003A06D9"/>
    <w:rsid w:val="003A4336"/>
    <w:rsid w:val="003B43C1"/>
    <w:rsid w:val="003B7588"/>
    <w:rsid w:val="003C23A0"/>
    <w:rsid w:val="003C3B69"/>
    <w:rsid w:val="003C63B6"/>
    <w:rsid w:val="003E1302"/>
    <w:rsid w:val="00407DCB"/>
    <w:rsid w:val="00420E13"/>
    <w:rsid w:val="004322C3"/>
    <w:rsid w:val="00435FC9"/>
    <w:rsid w:val="00447A7D"/>
    <w:rsid w:val="00447E77"/>
    <w:rsid w:val="00452E43"/>
    <w:rsid w:val="004755AB"/>
    <w:rsid w:val="00475E51"/>
    <w:rsid w:val="0049271A"/>
    <w:rsid w:val="004A5711"/>
    <w:rsid w:val="004B0F96"/>
    <w:rsid w:val="004C0024"/>
    <w:rsid w:val="004C1D0A"/>
    <w:rsid w:val="004C7AFF"/>
    <w:rsid w:val="004D3963"/>
    <w:rsid w:val="004D70CD"/>
    <w:rsid w:val="004D78E3"/>
    <w:rsid w:val="004E024B"/>
    <w:rsid w:val="004E1034"/>
    <w:rsid w:val="004E2DD7"/>
    <w:rsid w:val="004E3673"/>
    <w:rsid w:val="00516A3A"/>
    <w:rsid w:val="005245F3"/>
    <w:rsid w:val="00526144"/>
    <w:rsid w:val="00530E85"/>
    <w:rsid w:val="0054015C"/>
    <w:rsid w:val="00543414"/>
    <w:rsid w:val="00576CF5"/>
    <w:rsid w:val="00590205"/>
    <w:rsid w:val="00596B4F"/>
    <w:rsid w:val="005A65F5"/>
    <w:rsid w:val="005B444C"/>
    <w:rsid w:val="005B4796"/>
    <w:rsid w:val="005C262D"/>
    <w:rsid w:val="005C6F27"/>
    <w:rsid w:val="005E10BF"/>
    <w:rsid w:val="005E22F2"/>
    <w:rsid w:val="005F37D3"/>
    <w:rsid w:val="005F6F63"/>
    <w:rsid w:val="005F7AE1"/>
    <w:rsid w:val="00600702"/>
    <w:rsid w:val="006023EA"/>
    <w:rsid w:val="0060508B"/>
    <w:rsid w:val="006136FB"/>
    <w:rsid w:val="0062145D"/>
    <w:rsid w:val="00631427"/>
    <w:rsid w:val="00640158"/>
    <w:rsid w:val="006423ED"/>
    <w:rsid w:val="006464F8"/>
    <w:rsid w:val="00650B4D"/>
    <w:rsid w:val="00650F81"/>
    <w:rsid w:val="00655FD1"/>
    <w:rsid w:val="006628FC"/>
    <w:rsid w:val="006833E7"/>
    <w:rsid w:val="00695AC0"/>
    <w:rsid w:val="006A71AC"/>
    <w:rsid w:val="006B1EC4"/>
    <w:rsid w:val="006D128D"/>
    <w:rsid w:val="006D1C3F"/>
    <w:rsid w:val="006D2DEF"/>
    <w:rsid w:val="006D383E"/>
    <w:rsid w:val="006D79B7"/>
    <w:rsid w:val="006E0818"/>
    <w:rsid w:val="006E1243"/>
    <w:rsid w:val="006F2800"/>
    <w:rsid w:val="006F450E"/>
    <w:rsid w:val="006F5E01"/>
    <w:rsid w:val="00725EE8"/>
    <w:rsid w:val="00726D16"/>
    <w:rsid w:val="00732004"/>
    <w:rsid w:val="00733A67"/>
    <w:rsid w:val="007340D9"/>
    <w:rsid w:val="0073782F"/>
    <w:rsid w:val="00750471"/>
    <w:rsid w:val="00756D75"/>
    <w:rsid w:val="00764597"/>
    <w:rsid w:val="007659E7"/>
    <w:rsid w:val="0076659F"/>
    <w:rsid w:val="0077119C"/>
    <w:rsid w:val="0077209D"/>
    <w:rsid w:val="00776CA3"/>
    <w:rsid w:val="007774F2"/>
    <w:rsid w:val="00783024"/>
    <w:rsid w:val="007861C8"/>
    <w:rsid w:val="007941FF"/>
    <w:rsid w:val="007A0029"/>
    <w:rsid w:val="007A072F"/>
    <w:rsid w:val="007A5921"/>
    <w:rsid w:val="007A6409"/>
    <w:rsid w:val="007A6B2C"/>
    <w:rsid w:val="007B4A3D"/>
    <w:rsid w:val="007B4CDA"/>
    <w:rsid w:val="007B6A8C"/>
    <w:rsid w:val="007B6CE1"/>
    <w:rsid w:val="007B72A2"/>
    <w:rsid w:val="007C484C"/>
    <w:rsid w:val="007D59D4"/>
    <w:rsid w:val="007E4263"/>
    <w:rsid w:val="007F1D42"/>
    <w:rsid w:val="007F24CB"/>
    <w:rsid w:val="0080360F"/>
    <w:rsid w:val="00803691"/>
    <w:rsid w:val="0080640F"/>
    <w:rsid w:val="00813C10"/>
    <w:rsid w:val="008146CE"/>
    <w:rsid w:val="00817E57"/>
    <w:rsid w:val="00822433"/>
    <w:rsid w:val="0084212E"/>
    <w:rsid w:val="00844744"/>
    <w:rsid w:val="00865085"/>
    <w:rsid w:val="008701BE"/>
    <w:rsid w:val="008707F6"/>
    <w:rsid w:val="00876662"/>
    <w:rsid w:val="00877802"/>
    <w:rsid w:val="008909D3"/>
    <w:rsid w:val="00897842"/>
    <w:rsid w:val="008A0C9B"/>
    <w:rsid w:val="008A2511"/>
    <w:rsid w:val="008A75E2"/>
    <w:rsid w:val="008B0D61"/>
    <w:rsid w:val="008B3DAB"/>
    <w:rsid w:val="008B4A17"/>
    <w:rsid w:val="008B76B3"/>
    <w:rsid w:val="008E358E"/>
    <w:rsid w:val="008F03BD"/>
    <w:rsid w:val="008F6336"/>
    <w:rsid w:val="00910050"/>
    <w:rsid w:val="00911055"/>
    <w:rsid w:val="00912862"/>
    <w:rsid w:val="009161B4"/>
    <w:rsid w:val="009164A7"/>
    <w:rsid w:val="00921094"/>
    <w:rsid w:val="00922423"/>
    <w:rsid w:val="00924415"/>
    <w:rsid w:val="00932D97"/>
    <w:rsid w:val="00950E35"/>
    <w:rsid w:val="00955DF7"/>
    <w:rsid w:val="00960FC1"/>
    <w:rsid w:val="0096401A"/>
    <w:rsid w:val="009705E0"/>
    <w:rsid w:val="009927BE"/>
    <w:rsid w:val="00994803"/>
    <w:rsid w:val="00996D1D"/>
    <w:rsid w:val="009A056E"/>
    <w:rsid w:val="009A7326"/>
    <w:rsid w:val="009B2E8D"/>
    <w:rsid w:val="009C54E2"/>
    <w:rsid w:val="009D38D9"/>
    <w:rsid w:val="009D5188"/>
    <w:rsid w:val="009F1B3E"/>
    <w:rsid w:val="009F3D45"/>
    <w:rsid w:val="009F646F"/>
    <w:rsid w:val="00A0134D"/>
    <w:rsid w:val="00A11839"/>
    <w:rsid w:val="00A204F8"/>
    <w:rsid w:val="00A36999"/>
    <w:rsid w:val="00A47E6F"/>
    <w:rsid w:val="00A53835"/>
    <w:rsid w:val="00A71B77"/>
    <w:rsid w:val="00A76204"/>
    <w:rsid w:val="00A76809"/>
    <w:rsid w:val="00A80606"/>
    <w:rsid w:val="00A825B6"/>
    <w:rsid w:val="00A9737C"/>
    <w:rsid w:val="00AA04FB"/>
    <w:rsid w:val="00AA5103"/>
    <w:rsid w:val="00AA7B5C"/>
    <w:rsid w:val="00AB6493"/>
    <w:rsid w:val="00AC24A9"/>
    <w:rsid w:val="00AC49D6"/>
    <w:rsid w:val="00AF06AC"/>
    <w:rsid w:val="00AF5703"/>
    <w:rsid w:val="00AF6CDB"/>
    <w:rsid w:val="00B00829"/>
    <w:rsid w:val="00B02D70"/>
    <w:rsid w:val="00B0311F"/>
    <w:rsid w:val="00B13B36"/>
    <w:rsid w:val="00B22B46"/>
    <w:rsid w:val="00B24B62"/>
    <w:rsid w:val="00B250AC"/>
    <w:rsid w:val="00B266DC"/>
    <w:rsid w:val="00B274DF"/>
    <w:rsid w:val="00B30536"/>
    <w:rsid w:val="00B35313"/>
    <w:rsid w:val="00B474D4"/>
    <w:rsid w:val="00B548CB"/>
    <w:rsid w:val="00B63CFB"/>
    <w:rsid w:val="00B71FB4"/>
    <w:rsid w:val="00B7369F"/>
    <w:rsid w:val="00B8071C"/>
    <w:rsid w:val="00B812C5"/>
    <w:rsid w:val="00B8779F"/>
    <w:rsid w:val="00B924F3"/>
    <w:rsid w:val="00BC4B88"/>
    <w:rsid w:val="00BC4D1E"/>
    <w:rsid w:val="00BC5239"/>
    <w:rsid w:val="00BE43D1"/>
    <w:rsid w:val="00C023B3"/>
    <w:rsid w:val="00C076CE"/>
    <w:rsid w:val="00C14DFA"/>
    <w:rsid w:val="00C20880"/>
    <w:rsid w:val="00C20D6B"/>
    <w:rsid w:val="00C21E7F"/>
    <w:rsid w:val="00C30A40"/>
    <w:rsid w:val="00C337B4"/>
    <w:rsid w:val="00C41E36"/>
    <w:rsid w:val="00C7533F"/>
    <w:rsid w:val="00C858B6"/>
    <w:rsid w:val="00CA166B"/>
    <w:rsid w:val="00CA188F"/>
    <w:rsid w:val="00CB502F"/>
    <w:rsid w:val="00CB5B5D"/>
    <w:rsid w:val="00CC0B6D"/>
    <w:rsid w:val="00CC2D7D"/>
    <w:rsid w:val="00CD2C89"/>
    <w:rsid w:val="00CE0937"/>
    <w:rsid w:val="00CE1455"/>
    <w:rsid w:val="00CF265E"/>
    <w:rsid w:val="00CF526C"/>
    <w:rsid w:val="00D01AC1"/>
    <w:rsid w:val="00D038ED"/>
    <w:rsid w:val="00D066FB"/>
    <w:rsid w:val="00D13D36"/>
    <w:rsid w:val="00D14E37"/>
    <w:rsid w:val="00D15DF7"/>
    <w:rsid w:val="00D26606"/>
    <w:rsid w:val="00D36434"/>
    <w:rsid w:val="00D4752A"/>
    <w:rsid w:val="00D662F2"/>
    <w:rsid w:val="00D72669"/>
    <w:rsid w:val="00DA6E8B"/>
    <w:rsid w:val="00DB48C3"/>
    <w:rsid w:val="00DB57C0"/>
    <w:rsid w:val="00DB5CE7"/>
    <w:rsid w:val="00DC2023"/>
    <w:rsid w:val="00DC6CFE"/>
    <w:rsid w:val="00DD1EC1"/>
    <w:rsid w:val="00DD31E6"/>
    <w:rsid w:val="00DD7EBA"/>
    <w:rsid w:val="00E0257B"/>
    <w:rsid w:val="00E11D9B"/>
    <w:rsid w:val="00E12743"/>
    <w:rsid w:val="00E154D1"/>
    <w:rsid w:val="00E173D3"/>
    <w:rsid w:val="00E23DCF"/>
    <w:rsid w:val="00E23F7B"/>
    <w:rsid w:val="00E31E32"/>
    <w:rsid w:val="00E36A4E"/>
    <w:rsid w:val="00E40196"/>
    <w:rsid w:val="00E40DAD"/>
    <w:rsid w:val="00E51F1B"/>
    <w:rsid w:val="00E53468"/>
    <w:rsid w:val="00E574A4"/>
    <w:rsid w:val="00E82513"/>
    <w:rsid w:val="00E907F1"/>
    <w:rsid w:val="00E95B4B"/>
    <w:rsid w:val="00EB10DA"/>
    <w:rsid w:val="00EB1636"/>
    <w:rsid w:val="00EC0032"/>
    <w:rsid w:val="00ED5447"/>
    <w:rsid w:val="00ED6483"/>
    <w:rsid w:val="00EE6029"/>
    <w:rsid w:val="00F14EDE"/>
    <w:rsid w:val="00F36B18"/>
    <w:rsid w:val="00F419A2"/>
    <w:rsid w:val="00F45145"/>
    <w:rsid w:val="00F45457"/>
    <w:rsid w:val="00F93534"/>
    <w:rsid w:val="00F93F5A"/>
    <w:rsid w:val="00F94F80"/>
    <w:rsid w:val="00F96585"/>
    <w:rsid w:val="00FA5A1B"/>
    <w:rsid w:val="00FA7003"/>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4</cp:revision>
  <cp:lastPrinted>2021-03-08T18:09:00Z</cp:lastPrinted>
  <dcterms:created xsi:type="dcterms:W3CDTF">2021-06-30T10:55:00Z</dcterms:created>
  <dcterms:modified xsi:type="dcterms:W3CDTF">2021-07-07T14:57:00Z</dcterms:modified>
</cp:coreProperties>
</file>